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982F" w14:textId="77777777" w:rsidR="005853C7" w:rsidRPr="005853C7" w:rsidRDefault="005853C7" w:rsidP="005853C7"/>
    <w:p w14:paraId="3C8726A9" w14:textId="77777777" w:rsidR="005853C7" w:rsidRPr="005853C7" w:rsidRDefault="005853C7" w:rsidP="005853C7"/>
    <w:p w14:paraId="4AA1B4E6" w14:textId="77777777" w:rsidR="005853C7" w:rsidRPr="005853C7" w:rsidRDefault="005853C7" w:rsidP="005853C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43DD" w14:paraId="5560BC78" w14:textId="77777777" w:rsidTr="00E143DD">
        <w:tc>
          <w:tcPr>
            <w:tcW w:w="10790" w:type="dxa"/>
            <w:shd w:val="clear" w:color="auto" w:fill="1F3864" w:themeFill="accent5" w:themeFillShade="80"/>
          </w:tcPr>
          <w:p w14:paraId="6F276529" w14:textId="75F18123" w:rsidR="00E143DD" w:rsidRPr="00E143DD" w:rsidRDefault="00E143DD" w:rsidP="00E143D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143DD">
              <w:rPr>
                <w:b/>
                <w:color w:val="FFFFFF" w:themeColor="background1"/>
                <w:sz w:val="28"/>
                <w:szCs w:val="28"/>
              </w:rPr>
              <w:t>Position Justification Form</w:t>
            </w:r>
          </w:p>
        </w:tc>
      </w:tr>
    </w:tbl>
    <w:p w14:paraId="1F407025" w14:textId="77777777" w:rsidR="00E143DD" w:rsidRDefault="00E143DD" w:rsidP="0033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02" w14:textId="3E111151" w:rsidR="007A334C" w:rsidRDefault="00666424" w:rsidP="0033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Purpose: </w:t>
      </w:r>
      <w:r>
        <w:rPr>
          <w:color w:val="000000"/>
        </w:rPr>
        <w:t xml:space="preserve">This </w:t>
      </w:r>
      <w:r w:rsidRPr="007F5FB9">
        <w:rPr>
          <w:i/>
          <w:iCs/>
          <w:color w:val="1F4E79" w:themeColor="accent1" w:themeShade="80"/>
        </w:rPr>
        <w:t>Position Justification Form</w:t>
      </w:r>
      <w:r w:rsidRPr="007F5FB9">
        <w:rPr>
          <w:color w:val="1F4E79" w:themeColor="accent1" w:themeShade="80"/>
        </w:rPr>
        <w:t xml:space="preserve"> </w:t>
      </w:r>
      <w:r>
        <w:rPr>
          <w:color w:val="000000"/>
        </w:rPr>
        <w:t xml:space="preserve">is designed to formally request </w:t>
      </w:r>
      <w:r w:rsidR="00BF70A8">
        <w:rPr>
          <w:color w:val="000000"/>
        </w:rPr>
        <w:t xml:space="preserve">recruitment activity for a </w:t>
      </w:r>
      <w:r>
        <w:rPr>
          <w:color w:val="000000"/>
        </w:rPr>
        <w:t>position at Morgan State University</w:t>
      </w:r>
      <w:r w:rsidR="003272FD">
        <w:rPr>
          <w:color w:val="000000"/>
        </w:rPr>
        <w:t xml:space="preserve"> during the hiring freeze</w:t>
      </w:r>
      <w:r>
        <w:rPr>
          <w:color w:val="000000"/>
        </w:rPr>
        <w:t>. It is essential to demonstrate how the requested position aligns with the university’s current strategic goals, ensures compliance with legal or institutional requirements, and</w:t>
      </w:r>
      <w:r w:rsidR="00CF5EDA">
        <w:rPr>
          <w:color w:val="000000"/>
        </w:rPr>
        <w:t>/or</w:t>
      </w:r>
      <w:r>
        <w:rPr>
          <w:color w:val="000000"/>
        </w:rPr>
        <w:t xml:space="preserve"> directly impacts the department's daily operations. </w:t>
      </w:r>
      <w:r w:rsidR="00B632E9">
        <w:rPr>
          <w:color w:val="000000"/>
        </w:rPr>
        <w:t xml:space="preserve">This form </w:t>
      </w:r>
      <w:r w:rsidR="00717A04">
        <w:rPr>
          <w:color w:val="000000"/>
        </w:rPr>
        <w:t>is not required</w:t>
      </w:r>
      <w:r w:rsidR="00B632E9">
        <w:rPr>
          <w:color w:val="000000"/>
        </w:rPr>
        <w:t xml:space="preserve"> for </w:t>
      </w:r>
      <w:r w:rsidR="00BD4035">
        <w:rPr>
          <w:color w:val="000000"/>
        </w:rPr>
        <w:t>recruitment efforts</w:t>
      </w:r>
      <w:r w:rsidR="00DD674B">
        <w:rPr>
          <w:color w:val="000000"/>
        </w:rPr>
        <w:t xml:space="preserve"> previously approved and underway</w:t>
      </w:r>
      <w:r w:rsidR="00490FFD">
        <w:rPr>
          <w:color w:val="000000"/>
        </w:rPr>
        <w:t>,</w:t>
      </w:r>
      <w:r w:rsidR="00DD674B">
        <w:rPr>
          <w:color w:val="000000"/>
        </w:rPr>
        <w:t xml:space="preserve"> for which </w:t>
      </w:r>
      <w:r w:rsidR="00B632E9">
        <w:rPr>
          <w:color w:val="000000"/>
        </w:rPr>
        <w:t xml:space="preserve">job offers </w:t>
      </w:r>
      <w:r w:rsidR="00DD674B">
        <w:rPr>
          <w:color w:val="000000"/>
        </w:rPr>
        <w:t xml:space="preserve">have already been </w:t>
      </w:r>
      <w:r w:rsidR="00B632E9">
        <w:rPr>
          <w:color w:val="000000"/>
        </w:rPr>
        <w:t>extended</w:t>
      </w:r>
      <w:r w:rsidR="007E710D">
        <w:rPr>
          <w:color w:val="000000"/>
        </w:rPr>
        <w:t xml:space="preserve">, </w:t>
      </w:r>
      <w:r w:rsidR="00543046">
        <w:rPr>
          <w:color w:val="000000"/>
        </w:rPr>
        <w:t>and/</w:t>
      </w:r>
      <w:r w:rsidR="007E710D">
        <w:rPr>
          <w:color w:val="000000"/>
        </w:rPr>
        <w:t>or are 100% grant-funded</w:t>
      </w:r>
      <w:r w:rsidR="00543046">
        <w:rPr>
          <w:color w:val="000000"/>
        </w:rPr>
        <w:t>.</w:t>
      </w:r>
    </w:p>
    <w:p w14:paraId="00000003" w14:textId="77777777" w:rsidR="007A334C" w:rsidRDefault="007A334C" w:rsidP="003344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04" w14:textId="6301D154" w:rsidR="007A334C" w:rsidRDefault="00666424">
      <w:pPr>
        <w:spacing w:after="300" w:line="240" w:lineRule="auto"/>
      </w:pPr>
      <w:r>
        <w:t xml:space="preserve">Justification must be provided for consideration for exceptions to </w:t>
      </w:r>
      <w:r w:rsidR="005750D1">
        <w:t>the</w:t>
      </w:r>
      <w:r>
        <w:t xml:space="preserve"> hiring freeze and must meet </w:t>
      </w:r>
      <w:r w:rsidR="00201CBB">
        <w:t>one</w:t>
      </w:r>
      <w:r>
        <w:t xml:space="preserve"> </w:t>
      </w:r>
      <w:r w:rsidR="00947036">
        <w:t xml:space="preserve">or more </w:t>
      </w:r>
      <w:r>
        <w:t>of the following criteria</w:t>
      </w:r>
      <w:r w:rsidR="009B023C">
        <w:t>. The position’s essential functions must include</w:t>
      </w:r>
      <w:r>
        <w:t>:</w:t>
      </w:r>
    </w:p>
    <w:p w14:paraId="00000005" w14:textId="60D885BA" w:rsidR="007A334C" w:rsidRDefault="00666424" w:rsidP="00534D03">
      <w:pPr>
        <w:numPr>
          <w:ilvl w:val="0"/>
          <w:numId w:val="1"/>
        </w:numPr>
        <w:spacing w:after="0" w:line="240" w:lineRule="auto"/>
      </w:pPr>
      <w:r>
        <w:t>Campus</w:t>
      </w:r>
      <w:r w:rsidR="004E56BA">
        <w:t xml:space="preserve"> safety and security, including </w:t>
      </w:r>
      <w:r w:rsidR="00CA5186">
        <w:t xml:space="preserve">the </w:t>
      </w:r>
      <w:r>
        <w:t>health</w:t>
      </w:r>
      <w:r w:rsidR="00415157">
        <w:t xml:space="preserve">, </w:t>
      </w:r>
      <w:r w:rsidR="00CA5186">
        <w:t>safety, and security of students, faculty, staff, and visitors</w:t>
      </w:r>
      <w:r w:rsidR="007A437D">
        <w:t>;</w:t>
      </w:r>
    </w:p>
    <w:p w14:paraId="00000006" w14:textId="646EA3F5" w:rsidR="007A334C" w:rsidRDefault="00666424" w:rsidP="00534D03">
      <w:pPr>
        <w:numPr>
          <w:ilvl w:val="0"/>
          <w:numId w:val="1"/>
        </w:numPr>
        <w:spacing w:after="0" w:line="240" w:lineRule="auto"/>
      </w:pPr>
      <w:r>
        <w:t>Compliance</w:t>
      </w:r>
      <w:r w:rsidR="003B42B9">
        <w:t xml:space="preserve"> with or enforcement of</w:t>
      </w:r>
      <w:r>
        <w:t xml:space="preserve"> </w:t>
      </w:r>
      <w:r w:rsidR="003B42B9">
        <w:t xml:space="preserve">MSU policies and/or </w:t>
      </w:r>
      <w:r>
        <w:t>federal, state, and</w:t>
      </w:r>
      <w:r w:rsidR="008972D7">
        <w:t>/or</w:t>
      </w:r>
      <w:r>
        <w:t xml:space="preserve"> local laws and regulations</w:t>
      </w:r>
      <w:r w:rsidR="00947036">
        <w:t>;</w:t>
      </w:r>
    </w:p>
    <w:p w14:paraId="00000007" w14:textId="3DDD3048" w:rsidR="007A334C" w:rsidRDefault="00666424" w:rsidP="00534D03">
      <w:pPr>
        <w:numPr>
          <w:ilvl w:val="0"/>
          <w:numId w:val="1"/>
        </w:numPr>
        <w:spacing w:after="0" w:line="240" w:lineRule="auto"/>
      </w:pPr>
      <w:r>
        <w:t>Delivery of essential University services</w:t>
      </w:r>
      <w:r w:rsidR="00947036">
        <w:t>;</w:t>
      </w:r>
    </w:p>
    <w:p w14:paraId="00000008" w14:textId="69920CF3" w:rsidR="007A334C" w:rsidRPr="004010E2" w:rsidRDefault="00666424" w:rsidP="00534D03">
      <w:pPr>
        <w:numPr>
          <w:ilvl w:val="0"/>
          <w:numId w:val="1"/>
        </w:numPr>
        <w:spacing w:after="0" w:line="240" w:lineRule="auto"/>
      </w:pPr>
      <w:r w:rsidRPr="004010E2">
        <w:t>Delivery of courses necessary for timely</w:t>
      </w:r>
      <w:r w:rsidR="00590582">
        <w:t xml:space="preserve"> student</w:t>
      </w:r>
      <w:r w:rsidRPr="004010E2">
        <w:t xml:space="preserve"> graduation</w:t>
      </w:r>
      <w:r w:rsidR="00830537">
        <w:t xml:space="preserve"> in their academic program</w:t>
      </w:r>
      <w:r w:rsidRPr="004010E2">
        <w:t xml:space="preserve"> (</w:t>
      </w:r>
      <w:r w:rsidR="00590582">
        <w:t>f</w:t>
      </w:r>
      <w:r w:rsidRPr="004010E2">
        <w:t>aculty positions)</w:t>
      </w:r>
      <w:r w:rsidR="00947036">
        <w:t>;</w:t>
      </w:r>
    </w:p>
    <w:p w14:paraId="00000009" w14:textId="3C678963" w:rsidR="007A334C" w:rsidRDefault="00666424" w:rsidP="00534D03">
      <w:pPr>
        <w:numPr>
          <w:ilvl w:val="0"/>
          <w:numId w:val="1"/>
        </w:numPr>
        <w:spacing w:after="0" w:line="240" w:lineRule="auto"/>
      </w:pPr>
      <w:r>
        <w:t>Alignment with</w:t>
      </w:r>
      <w:r w:rsidR="00F7515B">
        <w:t xml:space="preserve"> </w:t>
      </w:r>
      <w:r>
        <w:t xml:space="preserve">and </w:t>
      </w:r>
      <w:r w:rsidR="00DA4CBB">
        <w:t>essential</w:t>
      </w:r>
      <w:r>
        <w:t xml:space="preserve"> for accomplishing Morgan State</w:t>
      </w:r>
      <w:r w:rsidR="005D2484">
        <w:t xml:space="preserve">’s </w:t>
      </w:r>
      <w:r>
        <w:t xml:space="preserve">current </w:t>
      </w:r>
      <w:r w:rsidR="004010E2">
        <w:t>s</w:t>
      </w:r>
      <w:r>
        <w:t>trategic goals and initiatives</w:t>
      </w:r>
      <w:r w:rsidR="00947036">
        <w:t>;</w:t>
      </w:r>
      <w:r w:rsidR="00415157">
        <w:t xml:space="preserve"> or</w:t>
      </w:r>
      <w:r w:rsidR="00947036">
        <w:t>,</w:t>
      </w:r>
    </w:p>
    <w:p w14:paraId="0000000A" w14:textId="5C408FCB" w:rsidR="007A334C" w:rsidRDefault="00042D01" w:rsidP="00534D03">
      <w:pPr>
        <w:numPr>
          <w:ilvl w:val="0"/>
          <w:numId w:val="1"/>
        </w:numPr>
        <w:spacing w:after="0" w:line="240" w:lineRule="auto"/>
      </w:pPr>
      <w:r>
        <w:t>Moderate to significant i</w:t>
      </w:r>
      <w:r w:rsidR="00666424">
        <w:t>mpact on day-to-day operations and sustainability if the position is not filled</w:t>
      </w:r>
      <w:r w:rsidR="00947036">
        <w:t>.</w:t>
      </w:r>
    </w:p>
    <w:p w14:paraId="0000000B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0E" w14:textId="5E3FC715" w:rsidR="007A334C" w:rsidRDefault="00BF0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trike/>
          <w:color w:val="000000"/>
        </w:rPr>
      </w:pPr>
      <w:r>
        <w:rPr>
          <w:b/>
          <w:color w:val="000000"/>
        </w:rPr>
        <w:t xml:space="preserve">Instructions: </w:t>
      </w:r>
      <w:r>
        <w:rPr>
          <w:color w:val="000000"/>
        </w:rPr>
        <w:t>Complete this form to</w:t>
      </w:r>
      <w:r w:rsidR="00666424">
        <w:rPr>
          <w:color w:val="000000"/>
        </w:rPr>
        <w:t xml:space="preserve"> provide comprehensive justification for the position</w:t>
      </w:r>
      <w:r>
        <w:rPr>
          <w:color w:val="000000"/>
        </w:rPr>
        <w:t xml:space="preserve"> </w:t>
      </w:r>
      <w:r w:rsidR="00EB1ADF">
        <w:rPr>
          <w:color w:val="000000"/>
        </w:rPr>
        <w:t xml:space="preserve">recruitment </w:t>
      </w:r>
      <w:r>
        <w:rPr>
          <w:color w:val="000000"/>
        </w:rPr>
        <w:t>request</w:t>
      </w:r>
      <w:r w:rsidR="000002CE">
        <w:rPr>
          <w:color w:val="000000"/>
        </w:rPr>
        <w:t xml:space="preserve">. </w:t>
      </w:r>
      <w:r w:rsidR="000707D7">
        <w:rPr>
          <w:color w:val="000000"/>
        </w:rPr>
        <w:t>The completed form must be uploaded into the Morgan Employment Management System (MEMS) along with a copy of the job description an</w:t>
      </w:r>
      <w:r w:rsidR="002970D3">
        <w:rPr>
          <w:color w:val="000000"/>
        </w:rPr>
        <w:t>d</w:t>
      </w:r>
      <w:r w:rsidR="000707D7">
        <w:rPr>
          <w:color w:val="000000"/>
        </w:rPr>
        <w:t xml:space="preserve"> department organization</w:t>
      </w:r>
      <w:r w:rsidR="00097C70">
        <w:rPr>
          <w:color w:val="000000"/>
        </w:rPr>
        <w:t>al</w:t>
      </w:r>
      <w:r w:rsidR="002970D3">
        <w:rPr>
          <w:color w:val="000000"/>
        </w:rPr>
        <w:t xml:space="preserve"> chart.</w:t>
      </w:r>
      <w:r w:rsidR="00666424">
        <w:t xml:space="preserve"> </w:t>
      </w:r>
      <w:r w:rsidR="00320F30">
        <w:t>Instructions and definitions are included on the last page.</w:t>
      </w:r>
      <w:r>
        <w:t xml:space="preserve"> </w:t>
      </w:r>
    </w:p>
    <w:p w14:paraId="0000000F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1" w14:textId="1F512AE9" w:rsidR="007A334C" w:rsidRDefault="0078007F" w:rsidP="0082799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  <w:rPr>
          <w:color w:val="000000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5D2484">
        <w:fldChar w:fldCharType="separate"/>
      </w:r>
      <w:r>
        <w:fldChar w:fldCharType="end"/>
      </w:r>
      <w:bookmarkEnd w:id="0"/>
      <w:r>
        <w:t xml:space="preserve"> </w:t>
      </w:r>
      <w:hyperlink r:id="rId8" w:history="1">
        <w:r w:rsidR="00EF3B13" w:rsidRPr="00004095">
          <w:rPr>
            <w:rStyle w:val="Hyperlink"/>
          </w:rPr>
          <w:t>Position</w:t>
        </w:r>
        <w:r w:rsidR="00666424" w:rsidRPr="00004095">
          <w:rPr>
            <w:rStyle w:val="Hyperlink"/>
          </w:rPr>
          <w:t xml:space="preserve"> Description</w:t>
        </w:r>
      </w:hyperlink>
    </w:p>
    <w:p w14:paraId="00000012" w14:textId="674E42C2" w:rsidR="007A334C" w:rsidRDefault="0078007F" w:rsidP="00827996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720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color w:val="000000"/>
        </w:rPr>
        <w:instrText xml:space="preserve"> FORMCHECKBOX </w:instrText>
      </w:r>
      <w:r w:rsidR="005D2484">
        <w:rPr>
          <w:color w:val="000000"/>
        </w:rPr>
      </w:r>
      <w:r w:rsidR="005D2484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"/>
      <w:r>
        <w:rPr>
          <w:color w:val="000000"/>
        </w:rPr>
        <w:t xml:space="preserve"> </w:t>
      </w:r>
      <w:r w:rsidR="00666424">
        <w:rPr>
          <w:color w:val="000000"/>
        </w:rPr>
        <w:t xml:space="preserve">Organizational Chart (include current vacant position </w:t>
      </w:r>
      <w:r w:rsidR="00097C70">
        <w:rPr>
          <w:color w:val="000000"/>
        </w:rPr>
        <w:t>and</w:t>
      </w:r>
      <w:r w:rsidR="00666424">
        <w:rPr>
          <w:color w:val="000000"/>
        </w:rPr>
        <w:t xml:space="preserve"> position numbers, if known)</w:t>
      </w:r>
    </w:p>
    <w:p w14:paraId="284A35D2" w14:textId="77777777" w:rsidR="00C250FD" w:rsidRDefault="00C250FD" w:rsidP="00780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</w:p>
    <w:p w14:paraId="03F2F3B8" w14:textId="77777777" w:rsidR="00C250FD" w:rsidRDefault="00C250FD" w:rsidP="007800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C0431" w14:paraId="6502C37C" w14:textId="77777777" w:rsidTr="00B42F9E">
        <w:tc>
          <w:tcPr>
            <w:tcW w:w="10790" w:type="dxa"/>
            <w:shd w:val="clear" w:color="auto" w:fill="1F3864" w:themeFill="accent5" w:themeFillShade="80"/>
          </w:tcPr>
          <w:p w14:paraId="30DB3811" w14:textId="3AC0D1F4" w:rsidR="003C0431" w:rsidRPr="00B42F9E" w:rsidRDefault="00827996" w:rsidP="00B42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Initiator’s</w:t>
            </w:r>
            <w:r w:rsidR="003C0431" w:rsidRPr="00B42F9E">
              <w:rPr>
                <w:b/>
                <w:color w:val="FFFFFF" w:themeColor="background1"/>
                <w:sz w:val="28"/>
                <w:szCs w:val="28"/>
              </w:rPr>
              <w:t xml:space="preserve"> Information</w:t>
            </w:r>
          </w:p>
        </w:tc>
      </w:tr>
    </w:tbl>
    <w:tbl>
      <w:tblPr>
        <w:tblStyle w:val="a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5575"/>
      </w:tblGrid>
      <w:tr w:rsidR="007A334C" w14:paraId="32711B4D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00000017" w14:textId="6164AEC2" w:rsidR="007A334C" w:rsidRPr="007A2AD2" w:rsidRDefault="008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Initiator</w:t>
            </w:r>
            <w:r w:rsidR="00666424">
              <w:rPr>
                <w:b/>
                <w:color w:val="000000"/>
              </w:rPr>
              <w:t xml:space="preserve"> Name: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B20226">
              <w:rPr>
                <w:b/>
                <w:color w:val="000000"/>
              </w:rPr>
              <w:t> </w:t>
            </w:r>
            <w:r w:rsidR="00B20226">
              <w:rPr>
                <w:b/>
                <w:color w:val="000000"/>
              </w:rPr>
              <w:t> </w:t>
            </w:r>
            <w:r w:rsidR="00B20226">
              <w:rPr>
                <w:b/>
                <w:color w:val="000000"/>
              </w:rPr>
              <w:t> </w:t>
            </w:r>
            <w:r w:rsidR="00B20226">
              <w:rPr>
                <w:b/>
                <w:color w:val="000000"/>
              </w:rPr>
              <w:t> </w:t>
            </w:r>
            <w:r w:rsidR="00B20226">
              <w:rPr>
                <w:b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  <w:bookmarkEnd w:id="2"/>
          </w:p>
        </w:tc>
        <w:tc>
          <w:tcPr>
            <w:tcW w:w="5575" w:type="dxa"/>
            <w:vAlign w:val="center"/>
          </w:tcPr>
          <w:p w14:paraId="00000018" w14:textId="3B257C42" w:rsidR="007A334C" w:rsidRPr="007A2AD2" w:rsidRDefault="008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Initiator</w:t>
            </w:r>
            <w:r w:rsidR="00666424">
              <w:rPr>
                <w:b/>
                <w:color w:val="000000"/>
              </w:rPr>
              <w:t xml:space="preserve"> Title:</w:t>
            </w:r>
            <w:r w:rsidR="007A2AD2">
              <w:rPr>
                <w:b/>
                <w:color w:val="000000"/>
              </w:rPr>
              <w:t xml:space="preserve">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</w:tr>
      <w:tr w:rsidR="007A334C" w14:paraId="38311E5B" w14:textId="77777777" w:rsidTr="002800DC">
        <w:trPr>
          <w:trHeight w:val="432"/>
        </w:trPr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14:paraId="00000019" w14:textId="709FE950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Email Address: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000001A" w14:textId="281CB6DC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Phone Number:</w:t>
            </w:r>
            <w:r w:rsidR="007A2AD2">
              <w:rPr>
                <w:b/>
                <w:color w:val="000000"/>
              </w:rPr>
              <w:t xml:space="preserve">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</w:tr>
      <w:tr w:rsidR="007A334C" w14:paraId="4F666A8A" w14:textId="77777777" w:rsidTr="002800DC">
        <w:trPr>
          <w:trHeight w:val="432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1B" w14:textId="41C6A8A2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Department: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1C" w14:textId="3D71FF28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Division: </w:t>
            </w:r>
            <w:sdt>
              <w:sdtPr>
                <w:rPr>
                  <w:b/>
                  <w:color w:val="000000"/>
                </w:rPr>
                <w:id w:val="-373847749"/>
                <w:placeholder>
                  <w:docPart w:val="D3C0805C613F44E89082E8803496EC55"/>
                </w:placeholder>
                <w:showingPlcHdr/>
                <w:dropDownList>
                  <w:listItem w:value="Choose an item."/>
                  <w:listItem w:displayText="Academic Affairs" w:value="Academic Affairs"/>
                  <w:listItem w:displayText="Athletics" w:value="Athletics"/>
                  <w:listItem w:displayText="DRED" w:value="DRED"/>
                  <w:listItem w:displayText="EMASS" w:value="EMASS"/>
                  <w:listItem w:displayText="Facilities, Design, &amp; Con." w:value="Facilities, Design, &amp; Con."/>
                  <w:listItem w:displayText="Finance &amp; Admin." w:value="Finance &amp; Admin."/>
                  <w:listItem w:displayText="Information Technology" w:value="Information Technology"/>
                  <w:listItem w:displayText="Inst. Advancement" w:value="Inst. Advancement"/>
                  <w:listItem w:displayText="President's Office" w:value="President's Office"/>
                  <w:listItem w:displayText="Student Affairs" w:value="Student Affairs"/>
                </w:dropDownList>
              </w:sdtPr>
              <w:sdtEndPr/>
              <w:sdtContent>
                <w:r w:rsidR="00CE5623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48DF1AE" w14:textId="77777777" w:rsidR="003C0431" w:rsidRDefault="003C0431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2F9E" w14:paraId="408B58BA" w14:textId="77777777" w:rsidTr="00B42F9E">
        <w:tc>
          <w:tcPr>
            <w:tcW w:w="10790" w:type="dxa"/>
            <w:shd w:val="clear" w:color="auto" w:fill="1F3864" w:themeFill="accent5" w:themeFillShade="80"/>
          </w:tcPr>
          <w:p w14:paraId="66D2D03B" w14:textId="7578D28E" w:rsidR="00B42F9E" w:rsidRPr="00B42F9E" w:rsidRDefault="00B42F9E" w:rsidP="00C250F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42F9E">
              <w:rPr>
                <w:b/>
                <w:color w:val="FFFFFF" w:themeColor="background1"/>
                <w:sz w:val="28"/>
                <w:szCs w:val="28"/>
              </w:rPr>
              <w:t xml:space="preserve">Requested Position </w:t>
            </w:r>
            <w:r w:rsidR="002800DC">
              <w:rPr>
                <w:b/>
                <w:color w:val="FFFFFF" w:themeColor="background1"/>
                <w:sz w:val="28"/>
                <w:szCs w:val="28"/>
              </w:rPr>
              <w:t>Information</w:t>
            </w:r>
          </w:p>
        </w:tc>
      </w:tr>
    </w:tbl>
    <w:tbl>
      <w:tblPr>
        <w:tblStyle w:val="a0"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5575"/>
      </w:tblGrid>
      <w:tr w:rsidR="007A334C" w14:paraId="2712160A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0000001E" w14:textId="22B350F9" w:rsidR="007A334C" w:rsidRPr="007A2AD2" w:rsidRDefault="008E5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Job Title:</w:t>
            </w:r>
            <w:r w:rsidR="007A2AD2">
              <w:rPr>
                <w:b/>
                <w:color w:val="000000"/>
              </w:rPr>
              <w:t xml:space="preserve">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  <w:tc>
          <w:tcPr>
            <w:tcW w:w="5575" w:type="dxa"/>
            <w:vAlign w:val="center"/>
          </w:tcPr>
          <w:p w14:paraId="0000001F" w14:textId="54362850" w:rsidR="007A334C" w:rsidRPr="007A2AD2" w:rsidRDefault="007A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Department: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</w:tr>
      <w:tr w:rsidR="008E5A01" w14:paraId="059963FF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25647A32" w14:textId="44A33D75" w:rsidR="008E5A01" w:rsidRPr="007A2AD2" w:rsidRDefault="008E5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Position Type:</w:t>
            </w:r>
            <w:r w:rsidR="007A2AD2">
              <w:rPr>
                <w:b/>
                <w:color w:val="000000"/>
              </w:rPr>
              <w:t xml:space="preserve"> </w:t>
            </w:r>
            <w:sdt>
              <w:sdtPr>
                <w:rPr>
                  <w:b/>
                  <w:color w:val="000000"/>
                </w:rPr>
                <w:id w:val="-1373990414"/>
                <w:placeholder>
                  <w:docPart w:val="DE793A41202043089FF330D08ECB4929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Staff" w:value="Staff"/>
                  <w:listItem w:displayText="Sworn Police Officer" w:value="Sworn Police Officer"/>
                </w:dropDownList>
              </w:sdtPr>
              <w:sdtEndPr/>
              <w:sdtContent>
                <w:r w:rsidR="00090FF5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75" w:type="dxa"/>
            <w:vAlign w:val="center"/>
          </w:tcPr>
          <w:p w14:paraId="1AB0A43C" w14:textId="3A786667" w:rsidR="008E5A01" w:rsidRPr="007A2AD2" w:rsidRDefault="008E5A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Employment Type:</w:t>
            </w:r>
            <w:r w:rsidR="007A2AD2">
              <w:rPr>
                <w:b/>
                <w:color w:val="000000"/>
              </w:rPr>
              <w:t xml:space="preserve"> </w:t>
            </w:r>
            <w:sdt>
              <w:sdtPr>
                <w:rPr>
                  <w:b/>
                  <w:color w:val="000000"/>
                </w:rPr>
                <w:id w:val="-1420327744"/>
                <w:placeholder>
                  <w:docPart w:val="127EA46C2512417ABE22155B741E6B4F"/>
                </w:placeholder>
                <w:showingPlcHdr/>
                <w:dropDownList>
                  <w:listItem w:value="Choose an item."/>
                  <w:listItem w:displayText="Contractual" w:value="Contractual"/>
                  <w:listItem w:displayText="Regular" w:value="Regular"/>
                </w:dropDownList>
              </w:sdtPr>
              <w:sdtEndPr/>
              <w:sdtContent>
                <w:r w:rsidR="007D1B3B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A334C" w14:paraId="7BE4324E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00000020" w14:textId="1CC55C91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Position Fully Funded for Current FY: </w:t>
            </w:r>
            <w:sdt>
              <w:sdtPr>
                <w:rPr>
                  <w:b/>
                  <w:color w:val="000000"/>
                </w:rPr>
                <w:id w:val="-557327876"/>
                <w:placeholder>
                  <w:docPart w:val="1740C2D871664579886FCADAAC37870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sure" w:value="Unsure"/>
                </w:dropDownList>
              </w:sdtPr>
              <w:sdtEndPr/>
              <w:sdtContent>
                <w:r w:rsidR="003722F4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75" w:type="dxa"/>
            <w:vAlign w:val="center"/>
          </w:tcPr>
          <w:p w14:paraId="00000021" w14:textId="592B2D20" w:rsidR="007A334C" w:rsidRPr="007A2AD2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FLSA Status: </w:t>
            </w:r>
            <w:sdt>
              <w:sdtPr>
                <w:rPr>
                  <w:b/>
                  <w:color w:val="000000"/>
                </w:rPr>
                <w:id w:val="-1955848587"/>
                <w:placeholder>
                  <w:docPart w:val="0E4FA4D323F040F5B3F138D432B3A175"/>
                </w:placeholder>
                <w:showingPlcHdr/>
                <w:dropDownList>
                  <w:listItem w:value="Choose an item."/>
                  <w:listItem w:displayText="Exempt (Salaried)" w:value="Exempt (Salaried)"/>
                  <w:listItem w:displayText="Non-exempt (Hourly)" w:value="Non-exempt (Hourly)"/>
                  <w:listItem w:displayText="Unsure" w:value="Unsure"/>
                </w:dropDownList>
              </w:sdtPr>
              <w:sdtEndPr/>
              <w:sdtContent>
                <w:r w:rsidR="00481C8C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E5CE9" w14:paraId="2BDA3E13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04817D6D" w14:textId="5ECB4157" w:rsidR="00CE5CE9" w:rsidRPr="00CE5CE9" w:rsidRDefault="00CE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Fund</w:t>
            </w:r>
            <w:r w:rsidR="004A6D5C">
              <w:rPr>
                <w:b/>
                <w:color w:val="000000"/>
              </w:rPr>
              <w:t>ing</w:t>
            </w:r>
            <w:r>
              <w:rPr>
                <w:b/>
                <w:color w:val="000000"/>
              </w:rPr>
              <w:t xml:space="preserve"> Source: </w:t>
            </w:r>
            <w:sdt>
              <w:sdtPr>
                <w:rPr>
                  <w:b/>
                  <w:color w:val="000000"/>
                </w:rPr>
                <w:id w:val="-1968811149"/>
                <w:placeholder>
                  <w:docPart w:val="CEA86CD3C1EA4FF78FE45BD49ED0B215"/>
                </w:placeholder>
                <w:showingPlcHdr/>
                <w:dropDownList>
                  <w:listItem w:value="Choose an item."/>
                  <w:listItem w:displayText="Auxiliary" w:value="Auxiliary"/>
                  <w:listItem w:displayText="Grant" w:value="Grant"/>
                  <w:listItem w:displayText="State" w:value="State"/>
                  <w:listItem w:displayText="Title III" w:value="Title III"/>
                  <w:listItem w:displayText="Other/Unsure" w:value="Other/Unsure"/>
                </w:dropDownList>
              </w:sdtPr>
              <w:sdtEndPr/>
              <w:sdtContent>
                <w:r w:rsidR="00AA69CE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75" w:type="dxa"/>
            <w:vAlign w:val="center"/>
          </w:tcPr>
          <w:p w14:paraId="76B57F1C" w14:textId="3F90741A" w:rsidR="00CE5CE9" w:rsidRPr="00CE5CE9" w:rsidRDefault="00CE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Cost Center: </w:t>
            </w:r>
            <w:r w:rsidR="0004458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4586">
              <w:rPr>
                <w:b/>
                <w:color w:val="000000"/>
              </w:rPr>
              <w:instrText xml:space="preserve"> FORMTEXT </w:instrText>
            </w:r>
            <w:r w:rsidR="00044586">
              <w:rPr>
                <w:b/>
                <w:color w:val="000000"/>
              </w:rPr>
            </w:r>
            <w:r w:rsidR="00044586">
              <w:rPr>
                <w:b/>
                <w:color w:val="000000"/>
              </w:rPr>
              <w:fldChar w:fldCharType="separate"/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color w:val="000000"/>
              </w:rPr>
              <w:fldChar w:fldCharType="end"/>
            </w:r>
          </w:p>
        </w:tc>
      </w:tr>
      <w:tr w:rsidR="007A334C" w14:paraId="7C6ACEC5" w14:textId="77777777" w:rsidTr="002800DC">
        <w:trPr>
          <w:trHeight w:val="432"/>
        </w:trPr>
        <w:tc>
          <w:tcPr>
            <w:tcW w:w="5215" w:type="dxa"/>
            <w:vAlign w:val="center"/>
          </w:tcPr>
          <w:p w14:paraId="00000022" w14:textId="23C2E71C" w:rsidR="007A334C" w:rsidRPr="00CE5CE9" w:rsidRDefault="00823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</w:rPr>
              <w:t>Budgeted</w:t>
            </w:r>
            <w:r w:rsidR="00CE5CE9">
              <w:rPr>
                <w:b/>
              </w:rPr>
              <w:t xml:space="preserve"> Salary: </w:t>
            </w:r>
            <w:r w:rsidR="0004458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44586">
              <w:rPr>
                <w:b/>
                <w:color w:val="000000"/>
              </w:rPr>
              <w:instrText xml:space="preserve"> FORMTEXT </w:instrText>
            </w:r>
            <w:r w:rsidR="00044586">
              <w:rPr>
                <w:b/>
                <w:color w:val="000000"/>
              </w:rPr>
            </w:r>
            <w:r w:rsidR="00044586">
              <w:rPr>
                <w:b/>
                <w:color w:val="000000"/>
              </w:rPr>
              <w:fldChar w:fldCharType="separate"/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noProof/>
                <w:color w:val="000000"/>
              </w:rPr>
              <w:t> </w:t>
            </w:r>
            <w:r w:rsidR="00044586">
              <w:rPr>
                <w:b/>
                <w:color w:val="000000"/>
              </w:rPr>
              <w:fldChar w:fldCharType="end"/>
            </w:r>
          </w:p>
        </w:tc>
        <w:tc>
          <w:tcPr>
            <w:tcW w:w="5575" w:type="dxa"/>
            <w:vAlign w:val="center"/>
          </w:tcPr>
          <w:p w14:paraId="00000023" w14:textId="51DF4505" w:rsidR="007A334C" w:rsidRPr="00CE5CE9" w:rsidRDefault="00CE5C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 w:rsidRPr="00CE5CE9">
              <w:rPr>
                <w:b/>
                <w:color w:val="000000"/>
              </w:rPr>
              <w:t xml:space="preserve">Approval Type: </w:t>
            </w:r>
            <w:sdt>
              <w:sdtPr>
                <w:rPr>
                  <w:b/>
                  <w:color w:val="000000"/>
                </w:rPr>
                <w:id w:val="708461699"/>
                <w:placeholder>
                  <w:docPart w:val="263FE4369C0D4B6D83C76A558E411BEF"/>
                </w:placeholder>
                <w:showingPlcHdr/>
                <w:dropDownList>
                  <w:listItem w:value="Choose an item."/>
                  <w:listItem w:displayText="New" w:value="New"/>
                  <w:listItem w:displayText="Vacant" w:value="Vacant"/>
                </w:dropDownList>
              </w:sdtPr>
              <w:sdtEndPr/>
              <w:sdtContent>
                <w:r w:rsidR="00FC11C5" w:rsidRPr="00DE359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48C0C01" w14:textId="77777777" w:rsidR="00340E97" w:rsidRDefault="00340E97" w:rsidP="001F012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2F9E" w14:paraId="7EA55640" w14:textId="77777777" w:rsidTr="00626909">
        <w:trPr>
          <w:trHeight w:val="386"/>
        </w:trPr>
        <w:tc>
          <w:tcPr>
            <w:tcW w:w="10790" w:type="dxa"/>
            <w:shd w:val="clear" w:color="auto" w:fill="1F3864" w:themeFill="accent5" w:themeFillShade="80"/>
          </w:tcPr>
          <w:p w14:paraId="71A5BF35" w14:textId="70D7E288" w:rsidR="00172F9E" w:rsidRPr="00626909" w:rsidRDefault="00172F9E" w:rsidP="0062690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26909">
              <w:rPr>
                <w:b/>
                <w:color w:val="FFFFFF" w:themeColor="background1"/>
                <w:sz w:val="28"/>
                <w:szCs w:val="28"/>
              </w:rPr>
              <w:lastRenderedPageBreak/>
              <w:t>Justification Narrative</w:t>
            </w:r>
          </w:p>
        </w:tc>
      </w:tr>
    </w:tbl>
    <w:tbl>
      <w:tblPr>
        <w:tblStyle w:val="a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A334C" w14:paraId="06DED436" w14:textId="77777777">
        <w:tc>
          <w:tcPr>
            <w:tcW w:w="10790" w:type="dxa"/>
          </w:tcPr>
          <w:p w14:paraId="00000028" w14:textId="4BC94B32" w:rsidR="007A334C" w:rsidRDefault="00666424" w:rsidP="0060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01F45">
              <w:rPr>
                <w:b/>
                <w:color w:val="000000"/>
              </w:rPr>
              <w:t>Does this position align with Morgan State University’s current Strategic Plan?</w:t>
            </w:r>
            <w:r w:rsidR="00601F45">
              <w:rPr>
                <w:b/>
                <w:color w:val="000000"/>
              </w:rPr>
              <w:t xml:space="preserve"> </w:t>
            </w:r>
            <w:r w:rsidRPr="00601F45">
              <w:rPr>
                <w:b/>
                <w:color w:val="000000"/>
              </w:rPr>
              <w:t>If yes, explain how this position supports the university’s strategic goals and initiatives:</w:t>
            </w:r>
          </w:p>
        </w:tc>
      </w:tr>
      <w:tr w:rsidR="007A334C" w14:paraId="2D7FD41D" w14:textId="77777777">
        <w:trPr>
          <w:trHeight w:val="1898"/>
        </w:trPr>
        <w:tc>
          <w:tcPr>
            <w:tcW w:w="10790" w:type="dxa"/>
          </w:tcPr>
          <w:p w14:paraId="00000029" w14:textId="3CB56652" w:rsidR="007A334C" w:rsidRPr="005853C7" w:rsidRDefault="003F3B56" w:rsidP="0060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000002A" w14:textId="77777777" w:rsidR="007A334C" w:rsidRPr="00320F30" w:rsidRDefault="007A334C" w:rsidP="00320F30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color w:val="000000"/>
        </w:rPr>
      </w:pPr>
    </w:p>
    <w:tbl>
      <w:tblPr>
        <w:tblStyle w:val="a2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6"/>
      </w:tblGrid>
      <w:tr w:rsidR="007A334C" w14:paraId="1BF934BA" w14:textId="77777777">
        <w:trPr>
          <w:trHeight w:val="1502"/>
        </w:trPr>
        <w:tc>
          <w:tcPr>
            <w:tcW w:w="10656" w:type="dxa"/>
            <w:vAlign w:val="center"/>
          </w:tcPr>
          <w:p w14:paraId="0000002B" w14:textId="77777777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Provide metrics and other quantifiable data to support the business need for </w:t>
            </w:r>
            <w:r>
              <w:rPr>
                <w:b/>
              </w:rPr>
              <w:t>this</w:t>
            </w:r>
            <w:r>
              <w:rPr>
                <w:b/>
                <w:color w:val="000000"/>
              </w:rPr>
              <w:t xml:space="preserve"> position. Examples of this data would be student to faculty ratio - showing year to year (</w:t>
            </w:r>
            <w:r>
              <w:rPr>
                <w:b/>
              </w:rPr>
              <w:t>for faculty positions</w:t>
            </w:r>
            <w:r>
              <w:rPr>
                <w:b/>
                <w:color w:val="000000"/>
              </w:rPr>
              <w:t xml:space="preserve">); square footage to housekeeper ratio (showing increase year over year); vendor to vendor manager ratio (showing increase year over year); forecasted growth/expansion of work for a department over the next 5 years (planning for new positions in upcoming fiscal year budgeting). </w:t>
            </w:r>
          </w:p>
        </w:tc>
      </w:tr>
      <w:tr w:rsidR="007A334C" w14:paraId="42689564" w14:textId="77777777">
        <w:trPr>
          <w:trHeight w:val="2160"/>
        </w:trPr>
        <w:tc>
          <w:tcPr>
            <w:tcW w:w="10656" w:type="dxa"/>
          </w:tcPr>
          <w:p w14:paraId="00000030" w14:textId="162328CA" w:rsidR="007A334C" w:rsidRDefault="003F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0000031" w14:textId="77777777" w:rsidR="007A334C" w:rsidRPr="00320F30" w:rsidRDefault="007A334C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/>
          <w:color w:val="000000"/>
          <w:sz w:val="28"/>
          <w:szCs w:val="28"/>
        </w:rPr>
      </w:pPr>
    </w:p>
    <w:tbl>
      <w:tblPr>
        <w:tblStyle w:val="a3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6"/>
      </w:tblGrid>
      <w:tr w:rsidR="007A334C" w14:paraId="413804A8" w14:textId="77777777">
        <w:trPr>
          <w:trHeight w:val="683"/>
        </w:trPr>
        <w:tc>
          <w:tcPr>
            <w:tcW w:w="10656" w:type="dxa"/>
            <w:vAlign w:val="center"/>
          </w:tcPr>
          <w:p w14:paraId="00000032" w14:textId="77777777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Define any financial, logistical, or other consequences, if there are any, which might adversely affect the institution if the position is not approved. Examples include noncompliance; risk to accreditation; revocation of funding, etc. </w:t>
            </w:r>
          </w:p>
        </w:tc>
      </w:tr>
      <w:tr w:rsidR="007A334C" w14:paraId="1D176704" w14:textId="77777777">
        <w:trPr>
          <w:trHeight w:val="2160"/>
        </w:trPr>
        <w:tc>
          <w:tcPr>
            <w:tcW w:w="10656" w:type="dxa"/>
          </w:tcPr>
          <w:p w14:paraId="00000033" w14:textId="5DE08E6B" w:rsidR="007A334C" w:rsidRPr="001464A8" w:rsidRDefault="003F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0000034" w14:textId="77777777" w:rsidR="007A334C" w:rsidRDefault="007A33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tbl>
      <w:tblPr>
        <w:tblStyle w:val="a4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6"/>
      </w:tblGrid>
      <w:tr w:rsidR="007A334C" w14:paraId="25D7D0F5" w14:textId="77777777">
        <w:trPr>
          <w:trHeight w:val="1205"/>
        </w:trPr>
        <w:tc>
          <w:tcPr>
            <w:tcW w:w="10656" w:type="dxa"/>
            <w:vAlign w:val="center"/>
          </w:tcPr>
          <w:p w14:paraId="00000035" w14:textId="3B23365F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Define how this position will be funded</w:t>
            </w:r>
            <w:r w:rsidR="00C02BAA">
              <w:rPr>
                <w:b/>
                <w:color w:val="000000"/>
              </w:rPr>
              <w:t xml:space="preserve"> (state, auxiliary, grant etc.)</w:t>
            </w:r>
            <w:r>
              <w:rPr>
                <w:b/>
                <w:color w:val="000000"/>
              </w:rPr>
              <w:t xml:space="preserve">. If auxiliary, grant, or other non-State supported funding, please provide specific details pertaining to the funding source, if funding includes fringe (benefits/retirement) along with salary for the position, and if funding is “one time” or recurring. Provide any additional supporting </w:t>
            </w:r>
            <w:r w:rsidR="007D6EE8">
              <w:rPr>
                <w:b/>
                <w:color w:val="000000"/>
              </w:rPr>
              <w:t xml:space="preserve">financial </w:t>
            </w:r>
            <w:r>
              <w:rPr>
                <w:b/>
                <w:color w:val="000000"/>
              </w:rPr>
              <w:t xml:space="preserve">data to justify the </w:t>
            </w:r>
            <w:r w:rsidR="009973E7">
              <w:rPr>
                <w:b/>
                <w:color w:val="000000"/>
              </w:rPr>
              <w:t>continuation/</w:t>
            </w:r>
            <w:r>
              <w:rPr>
                <w:b/>
                <w:color w:val="000000"/>
              </w:rPr>
              <w:t xml:space="preserve">creation of this position. </w:t>
            </w:r>
          </w:p>
        </w:tc>
      </w:tr>
      <w:tr w:rsidR="007A334C" w14:paraId="63780BF0" w14:textId="77777777" w:rsidTr="00A51EF9">
        <w:trPr>
          <w:trHeight w:val="1565"/>
        </w:trPr>
        <w:tc>
          <w:tcPr>
            <w:tcW w:w="10656" w:type="dxa"/>
          </w:tcPr>
          <w:p w14:paraId="00000036" w14:textId="0AC49230" w:rsidR="007A334C" w:rsidRPr="009973E7" w:rsidRDefault="003F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0000037" w14:textId="77777777" w:rsidR="007A334C" w:rsidRDefault="007A334C" w:rsidP="00A51E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4"/>
          <w:szCs w:val="24"/>
        </w:rPr>
      </w:pPr>
    </w:p>
    <w:tbl>
      <w:tblPr>
        <w:tblStyle w:val="a5"/>
        <w:tblW w:w="10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6"/>
      </w:tblGrid>
      <w:tr w:rsidR="007A334C" w14:paraId="0F6ED43A" w14:textId="77777777">
        <w:trPr>
          <w:trHeight w:val="638"/>
        </w:trPr>
        <w:tc>
          <w:tcPr>
            <w:tcW w:w="10656" w:type="dxa"/>
            <w:vAlign w:val="center"/>
          </w:tcPr>
          <w:p w14:paraId="00000038" w14:textId="77777777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What other alternatives or organizational strategies have been considered? Reclassification of outdated role(s); Assessment and restructuring of existing job description(s); Training and development of current staff; etc. </w:t>
            </w:r>
          </w:p>
        </w:tc>
      </w:tr>
      <w:tr w:rsidR="007A334C" w14:paraId="29D066F9" w14:textId="77777777">
        <w:trPr>
          <w:trHeight w:val="2160"/>
        </w:trPr>
        <w:tc>
          <w:tcPr>
            <w:tcW w:w="10656" w:type="dxa"/>
          </w:tcPr>
          <w:p w14:paraId="0000003B" w14:textId="322903D2" w:rsidR="007A334C" w:rsidRPr="009973E7" w:rsidRDefault="003F3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0000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noProof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14:paraId="0000003C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color w:val="00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66DE" w:rsidRPr="00295BCE" w14:paraId="2A46A12D" w14:textId="77777777" w:rsidTr="00FA310B">
        <w:tc>
          <w:tcPr>
            <w:tcW w:w="10790" w:type="dxa"/>
            <w:shd w:val="clear" w:color="auto" w:fill="1F3864" w:themeFill="accent5" w:themeFillShade="80"/>
          </w:tcPr>
          <w:p w14:paraId="7031318B" w14:textId="6D23EBDA" w:rsidR="006266DE" w:rsidRPr="00295BCE" w:rsidRDefault="00FA310B" w:rsidP="00FA310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95BCE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626909">
              <w:rPr>
                <w:b/>
                <w:bCs/>
                <w:color w:val="FFFFFF" w:themeColor="background1"/>
                <w:sz w:val="28"/>
                <w:szCs w:val="28"/>
              </w:rPr>
              <w:t>uthorization</w:t>
            </w:r>
          </w:p>
        </w:tc>
      </w:tr>
    </w:tbl>
    <w:p w14:paraId="0000003D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F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41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tbl>
      <w:tblPr>
        <w:tblStyle w:val="a6"/>
        <w:tblW w:w="10800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35"/>
        <w:gridCol w:w="3965"/>
      </w:tblGrid>
      <w:tr w:rsidR="007A334C" w14:paraId="3B0B373F" w14:textId="77777777" w:rsidTr="00EB6135">
        <w:trPr>
          <w:trHeight w:val="432"/>
        </w:trPr>
        <w:tc>
          <w:tcPr>
            <w:tcW w:w="6835" w:type="dxa"/>
            <w:vAlign w:val="bottom"/>
          </w:tcPr>
          <w:p w14:paraId="00000042" w14:textId="33769D22" w:rsidR="007A334C" w:rsidRDefault="003A3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Initiator’s</w:t>
            </w:r>
            <w:r w:rsidR="00666424">
              <w:rPr>
                <w:b/>
                <w:color w:val="000000"/>
              </w:rPr>
              <w:t xml:space="preserve"> Signature:</w:t>
            </w:r>
            <w:r w:rsidR="00FC11C5">
              <w:rPr>
                <w:b/>
                <w:color w:val="000000"/>
              </w:rPr>
              <w:t xml:space="preserve"> </w:t>
            </w:r>
            <w:r w:rsidR="00FC11C5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11C5">
              <w:rPr>
                <w:b/>
                <w:color w:val="000000"/>
              </w:rPr>
              <w:instrText xml:space="preserve"> FORMTEXT </w:instrText>
            </w:r>
            <w:r w:rsidR="00FC11C5">
              <w:rPr>
                <w:b/>
                <w:color w:val="000000"/>
              </w:rPr>
            </w:r>
            <w:r w:rsidR="00FC11C5">
              <w:rPr>
                <w:b/>
                <w:color w:val="000000"/>
              </w:rPr>
              <w:fldChar w:fldCharType="separate"/>
            </w:r>
            <w:r w:rsidR="00FC11C5">
              <w:rPr>
                <w:b/>
                <w:noProof/>
                <w:color w:val="000000"/>
              </w:rPr>
              <w:t> </w:t>
            </w:r>
            <w:r w:rsidR="00FC11C5">
              <w:rPr>
                <w:b/>
                <w:noProof/>
                <w:color w:val="000000"/>
              </w:rPr>
              <w:t> </w:t>
            </w:r>
            <w:r w:rsidR="00FC11C5">
              <w:rPr>
                <w:b/>
                <w:noProof/>
                <w:color w:val="000000"/>
              </w:rPr>
              <w:t> </w:t>
            </w:r>
            <w:r w:rsidR="00FC11C5">
              <w:rPr>
                <w:b/>
                <w:noProof/>
                <w:color w:val="000000"/>
              </w:rPr>
              <w:t> </w:t>
            </w:r>
            <w:r w:rsidR="00FC11C5">
              <w:rPr>
                <w:b/>
                <w:noProof/>
                <w:color w:val="000000"/>
              </w:rPr>
              <w:t> </w:t>
            </w:r>
            <w:r w:rsidR="00FC11C5">
              <w:rPr>
                <w:b/>
                <w:color w:val="000000"/>
              </w:rPr>
              <w:fldChar w:fldCharType="end"/>
            </w:r>
          </w:p>
        </w:tc>
        <w:tc>
          <w:tcPr>
            <w:tcW w:w="3965" w:type="dxa"/>
            <w:vAlign w:val="bottom"/>
          </w:tcPr>
          <w:p w14:paraId="00000043" w14:textId="354881B2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Date</w:t>
            </w:r>
            <w:r>
              <w:rPr>
                <w:b/>
                <w:color w:val="000000"/>
              </w:rPr>
              <w:t>:</w:t>
            </w:r>
            <w:r w:rsidR="00B2059B">
              <w:rPr>
                <w:b/>
                <w:color w:val="000000"/>
              </w:rPr>
              <w:t xml:space="preserve"> </w:t>
            </w:r>
            <w:r w:rsidR="00B2059B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059B">
              <w:rPr>
                <w:b/>
                <w:color w:val="000000"/>
              </w:rPr>
              <w:instrText xml:space="preserve"> FORMTEXT </w:instrText>
            </w:r>
            <w:r w:rsidR="00B2059B">
              <w:rPr>
                <w:b/>
                <w:color w:val="000000"/>
              </w:rPr>
            </w:r>
            <w:r w:rsidR="00B2059B">
              <w:rPr>
                <w:b/>
                <w:color w:val="000000"/>
              </w:rPr>
              <w:fldChar w:fldCharType="separate"/>
            </w:r>
            <w:r w:rsidR="00B2059B">
              <w:rPr>
                <w:b/>
                <w:noProof/>
                <w:color w:val="000000"/>
              </w:rPr>
              <w:t> </w:t>
            </w:r>
            <w:r w:rsidR="00B2059B">
              <w:rPr>
                <w:b/>
                <w:noProof/>
                <w:color w:val="000000"/>
              </w:rPr>
              <w:t> </w:t>
            </w:r>
            <w:r w:rsidR="00B2059B">
              <w:rPr>
                <w:b/>
                <w:noProof/>
                <w:color w:val="000000"/>
              </w:rPr>
              <w:t> </w:t>
            </w:r>
            <w:r w:rsidR="00B2059B">
              <w:rPr>
                <w:b/>
                <w:noProof/>
                <w:color w:val="000000"/>
              </w:rPr>
              <w:t> </w:t>
            </w:r>
            <w:r w:rsidR="00B2059B">
              <w:rPr>
                <w:b/>
                <w:noProof/>
                <w:color w:val="000000"/>
              </w:rPr>
              <w:t> </w:t>
            </w:r>
            <w:r w:rsidR="00B2059B">
              <w:rPr>
                <w:b/>
                <w:color w:val="000000"/>
              </w:rPr>
              <w:fldChar w:fldCharType="end"/>
            </w:r>
          </w:p>
        </w:tc>
      </w:tr>
    </w:tbl>
    <w:p w14:paraId="00000052" w14:textId="77777777" w:rsidR="007A334C" w:rsidRDefault="007A334C">
      <w:pPr>
        <w:spacing w:after="0"/>
      </w:pPr>
    </w:p>
    <w:p w14:paraId="0A07918D" w14:textId="1587CEB8" w:rsidR="0064096D" w:rsidRPr="00983EA4" w:rsidRDefault="003C7B30">
      <w:pPr>
        <w:spacing w:after="0"/>
        <w:rPr>
          <w:noProof/>
        </w:rPr>
      </w:pPr>
      <w:r w:rsidRPr="00D33DBA">
        <w:rPr>
          <w:noProof/>
        </w:rPr>
        <w:drawing>
          <wp:anchor distT="0" distB="0" distL="114300" distR="114300" simplePos="0" relativeHeight="251658240" behindDoc="1" locked="0" layoutInCell="1" allowOverlap="1" wp14:anchorId="0CDF0017" wp14:editId="0808CD77">
            <wp:simplePos x="0" y="0"/>
            <wp:positionH relativeFrom="column">
              <wp:posOffset>6286500</wp:posOffset>
            </wp:positionH>
            <wp:positionV relativeFrom="paragraph">
              <wp:posOffset>517525</wp:posOffset>
            </wp:positionV>
            <wp:extent cx="200025" cy="180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D40">
        <w:t>When initiating the vacancy in MEMS, t</w:t>
      </w:r>
      <w:r w:rsidR="007A7400">
        <w:t xml:space="preserve">he initiator should save the completed </w:t>
      </w:r>
      <w:r w:rsidR="008004A8">
        <w:rPr>
          <w:i/>
          <w:iCs/>
        </w:rPr>
        <w:t>Position Justification Form</w:t>
      </w:r>
      <w:r w:rsidR="007A7400">
        <w:t xml:space="preserve"> and upload a completed copy into MEMS along with the updated </w:t>
      </w:r>
      <w:r w:rsidR="00133D88">
        <w:t>position</w:t>
      </w:r>
      <w:r w:rsidR="007A7400">
        <w:t xml:space="preserve"> description and the department’s organizational chart.</w:t>
      </w:r>
      <w:r w:rsidR="00A5360A">
        <w:t xml:space="preserve"> If the vacancy has already been entered into MEMS without the </w:t>
      </w:r>
      <w:r w:rsidR="00EA75C6">
        <w:t xml:space="preserve">position justification </w:t>
      </w:r>
      <w:r w:rsidR="00A5360A">
        <w:t>form</w:t>
      </w:r>
      <w:r w:rsidR="00781C7C">
        <w:t xml:space="preserve"> AND is still in </w:t>
      </w:r>
      <w:r w:rsidR="00097079">
        <w:rPr>
          <w:i/>
          <w:iCs/>
        </w:rPr>
        <w:t>Draft</w:t>
      </w:r>
      <w:r w:rsidR="00097079">
        <w:t xml:space="preserve"> status, </w:t>
      </w:r>
      <w:r w:rsidR="008004A8">
        <w:t>the initiator</w:t>
      </w:r>
      <w:r w:rsidR="00097079">
        <w:t xml:space="preserve"> may upload the completed form by accessing the job posting in MEMS and clicking on the </w:t>
      </w:r>
      <w:r w:rsidR="00FA4509">
        <w:t>pencil icon</w:t>
      </w:r>
      <w:r>
        <w:t xml:space="preserve"> [ </w:t>
      </w:r>
      <w:r w:rsidR="00D33DBA">
        <w:t xml:space="preserve"> </w:t>
      </w:r>
      <w:r>
        <w:t xml:space="preserve">  </w:t>
      </w:r>
      <w:proofErr w:type="gramStart"/>
      <w:r>
        <w:t xml:space="preserve">  ]</w:t>
      </w:r>
      <w:proofErr w:type="gramEnd"/>
      <w:r>
        <w:t xml:space="preserve"> </w:t>
      </w:r>
      <w:r w:rsidR="00FA4509">
        <w:t>to edit the posting.</w:t>
      </w:r>
      <w:r w:rsidR="0038767D" w:rsidRPr="0038767D">
        <w:rPr>
          <w:noProof/>
        </w:rPr>
        <w:t xml:space="preserve"> </w:t>
      </w:r>
      <w:r w:rsidR="008F7D3D">
        <w:rPr>
          <w:noProof/>
        </w:rPr>
        <w:t xml:space="preserve">Navigate to the </w:t>
      </w:r>
      <w:r w:rsidR="008F7D3D">
        <w:rPr>
          <w:i/>
          <w:iCs/>
          <w:noProof/>
        </w:rPr>
        <w:t>Authorization to Recruit</w:t>
      </w:r>
      <w:r w:rsidR="00983EA4">
        <w:rPr>
          <w:i/>
          <w:iCs/>
          <w:noProof/>
        </w:rPr>
        <w:t xml:space="preserve"> Documents</w:t>
      </w:r>
      <w:r w:rsidR="00983EA4">
        <w:rPr>
          <w:noProof/>
        </w:rPr>
        <w:t xml:space="preserve"> section of the posting</w:t>
      </w:r>
      <w:r w:rsidR="00747A15">
        <w:rPr>
          <w:noProof/>
        </w:rPr>
        <w:t>, select Actions</w:t>
      </w:r>
      <w:r w:rsidR="00983EA4">
        <w:rPr>
          <w:noProof/>
        </w:rPr>
        <w:t xml:space="preserve"> and upload the completed document.</w:t>
      </w:r>
    </w:p>
    <w:p w14:paraId="1F8311BD" w14:textId="77777777" w:rsidR="0064096D" w:rsidRDefault="0064096D">
      <w:pPr>
        <w:spacing w:after="0"/>
        <w:rPr>
          <w:noProof/>
        </w:rPr>
      </w:pPr>
    </w:p>
    <w:p w14:paraId="2A29851D" w14:textId="024C3EFB" w:rsidR="005853C7" w:rsidRPr="00097079" w:rsidRDefault="004D5C37">
      <w:pPr>
        <w:spacing w:after="0"/>
      </w:pPr>
      <w:r>
        <w:rPr>
          <w:noProof/>
        </w:rPr>
        <w:t>If the posting has already been submitted for approvals</w:t>
      </w:r>
      <w:r w:rsidR="00AF41F2">
        <w:rPr>
          <w:noProof/>
        </w:rPr>
        <w:t xml:space="preserve">, you may email the completed justification form to </w:t>
      </w:r>
      <w:hyperlink r:id="rId10" w:history="1">
        <w:r w:rsidR="00AF41F2" w:rsidRPr="003A13B5">
          <w:rPr>
            <w:rStyle w:val="Hyperlink"/>
            <w:noProof/>
          </w:rPr>
          <w:t>jobs@morgan.edu</w:t>
        </w:r>
      </w:hyperlink>
      <w:r w:rsidR="00AF41F2">
        <w:rPr>
          <w:noProof/>
        </w:rPr>
        <w:t xml:space="preserve"> for inclusion </w:t>
      </w:r>
      <w:r w:rsidR="0064096D">
        <w:rPr>
          <w:noProof/>
        </w:rPr>
        <w:t>on the requisition.</w:t>
      </w:r>
    </w:p>
    <w:p w14:paraId="786324A2" w14:textId="77777777" w:rsidR="005853C7" w:rsidRDefault="005853C7">
      <w:pPr>
        <w:spacing w:after="0"/>
      </w:pPr>
    </w:p>
    <w:p w14:paraId="12920537" w14:textId="77777777" w:rsidR="005853C7" w:rsidRDefault="005853C7">
      <w:pPr>
        <w:spacing w:after="0"/>
      </w:pPr>
    </w:p>
    <w:tbl>
      <w:tblPr>
        <w:tblStyle w:val="aa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5" w:themeFillShade="80"/>
        <w:tblLayout w:type="fixed"/>
        <w:tblLook w:val="0400" w:firstRow="0" w:lastRow="0" w:firstColumn="0" w:lastColumn="0" w:noHBand="0" w:noVBand="1"/>
      </w:tblPr>
      <w:tblGrid>
        <w:gridCol w:w="10795"/>
      </w:tblGrid>
      <w:tr w:rsidR="007A334C" w14:paraId="6F483EF0" w14:textId="77777777" w:rsidTr="00172F9E">
        <w:trPr>
          <w:trHeight w:val="314"/>
        </w:trPr>
        <w:tc>
          <w:tcPr>
            <w:tcW w:w="10795" w:type="dxa"/>
            <w:shd w:val="clear" w:color="auto" w:fill="1F3864" w:themeFill="accent5" w:themeFillShade="80"/>
            <w:vAlign w:val="center"/>
          </w:tcPr>
          <w:p w14:paraId="00000053" w14:textId="6E7DB474" w:rsidR="007A334C" w:rsidRDefault="0078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8"/>
                <w:szCs w:val="28"/>
              </w:rPr>
            </w:pPr>
            <w:r>
              <w:br w:type="page"/>
            </w:r>
            <w:r w:rsidR="00E546FC">
              <w:rPr>
                <w:b/>
                <w:color w:val="FFFFFF"/>
                <w:sz w:val="28"/>
                <w:szCs w:val="28"/>
              </w:rPr>
              <w:t>HR/Budget Use Only</w:t>
            </w:r>
          </w:p>
        </w:tc>
      </w:tr>
    </w:tbl>
    <w:p w14:paraId="00000054" w14:textId="77777777" w:rsidR="007A334C" w:rsidRDefault="007A334C">
      <w:pPr>
        <w:spacing w:after="0"/>
      </w:pPr>
    </w:p>
    <w:tbl>
      <w:tblPr>
        <w:tblStyle w:val="ab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5845"/>
      </w:tblGrid>
      <w:tr w:rsidR="007A334C" w14:paraId="41A37B71" w14:textId="77777777" w:rsidTr="002800DC">
        <w:trPr>
          <w:trHeight w:val="576"/>
        </w:trPr>
        <w:tc>
          <w:tcPr>
            <w:tcW w:w="4945" w:type="dxa"/>
            <w:vAlign w:val="center"/>
          </w:tcPr>
          <w:p w14:paraId="00000055" w14:textId="6A845498" w:rsidR="007A334C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 Fully Funded for Current FY:</w:t>
            </w:r>
            <w:r>
              <w:rPr>
                <w:color w:val="000000"/>
              </w:rPr>
              <w:t xml:space="preserve">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  <w:tc>
          <w:tcPr>
            <w:tcW w:w="5845" w:type="dxa"/>
            <w:vAlign w:val="center"/>
          </w:tcPr>
          <w:p w14:paraId="00000056" w14:textId="71AE4C18" w:rsidR="007A334C" w:rsidRPr="0006722E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Cost Center:</w:t>
            </w:r>
            <w:r w:rsidR="0006722E">
              <w:rPr>
                <w:b/>
                <w:color w:val="000000"/>
              </w:rPr>
              <w:t xml:space="preserve">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</w:tr>
      <w:tr w:rsidR="007A334C" w14:paraId="37C37A70" w14:textId="77777777" w:rsidTr="002800DC">
        <w:trPr>
          <w:trHeight w:val="576"/>
        </w:trPr>
        <w:tc>
          <w:tcPr>
            <w:tcW w:w="4945" w:type="dxa"/>
            <w:vAlign w:val="center"/>
          </w:tcPr>
          <w:p w14:paraId="00000058" w14:textId="22FF9A8A" w:rsidR="007A334C" w:rsidRPr="001E3BC4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Organization Code: </w:t>
            </w:r>
            <w:r w:rsidR="003F3B56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3B56">
              <w:rPr>
                <w:b/>
                <w:color w:val="000000"/>
              </w:rPr>
              <w:instrText xml:space="preserve"> FORMTEXT </w:instrText>
            </w:r>
            <w:r w:rsidR="003F3B56">
              <w:rPr>
                <w:b/>
                <w:color w:val="000000"/>
              </w:rPr>
            </w:r>
            <w:r w:rsidR="003F3B56">
              <w:rPr>
                <w:b/>
                <w:color w:val="000000"/>
              </w:rPr>
              <w:fldChar w:fldCharType="separate"/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noProof/>
                <w:color w:val="000000"/>
              </w:rPr>
              <w:t> </w:t>
            </w:r>
            <w:r w:rsidR="003F3B56">
              <w:rPr>
                <w:b/>
                <w:color w:val="000000"/>
              </w:rPr>
              <w:fldChar w:fldCharType="end"/>
            </w:r>
          </w:p>
        </w:tc>
        <w:tc>
          <w:tcPr>
            <w:tcW w:w="5845" w:type="dxa"/>
            <w:vAlign w:val="center"/>
          </w:tcPr>
          <w:p w14:paraId="0000005A" w14:textId="24D92199" w:rsidR="007A334C" w:rsidRPr="001E3BC4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Fund Code:</w:t>
            </w:r>
            <w:r w:rsidR="0006722E">
              <w:rPr>
                <w:b/>
                <w:color w:val="000000"/>
              </w:rPr>
              <w:t xml:space="preserve"> </w:t>
            </w:r>
            <w:r w:rsidR="001E3BC4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3BC4">
              <w:rPr>
                <w:b/>
                <w:color w:val="000000"/>
              </w:rPr>
              <w:instrText xml:space="preserve"> FORMTEXT </w:instrText>
            </w:r>
            <w:r w:rsidR="001E3BC4">
              <w:rPr>
                <w:b/>
                <w:color w:val="000000"/>
              </w:rPr>
            </w:r>
            <w:r w:rsidR="001E3BC4">
              <w:rPr>
                <w:b/>
                <w:color w:val="000000"/>
              </w:rPr>
              <w:fldChar w:fldCharType="separate"/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color w:val="000000"/>
              </w:rPr>
              <w:fldChar w:fldCharType="end"/>
            </w:r>
          </w:p>
        </w:tc>
      </w:tr>
      <w:tr w:rsidR="007A334C" w14:paraId="613CF31A" w14:textId="77777777" w:rsidTr="002800DC">
        <w:trPr>
          <w:trHeight w:val="576"/>
        </w:trPr>
        <w:tc>
          <w:tcPr>
            <w:tcW w:w="4945" w:type="dxa"/>
            <w:vAlign w:val="center"/>
          </w:tcPr>
          <w:p w14:paraId="0000005B" w14:textId="38EAB12A" w:rsidR="007A334C" w:rsidRPr="0006722E" w:rsidRDefault="0066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Position Number (PIN):</w:t>
            </w:r>
            <w:r w:rsidR="0006722E">
              <w:rPr>
                <w:b/>
                <w:color w:val="000000"/>
              </w:rPr>
              <w:t xml:space="preserve"> </w:t>
            </w:r>
            <w:r w:rsidR="001E3BC4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3BC4">
              <w:rPr>
                <w:b/>
                <w:color w:val="000000"/>
              </w:rPr>
              <w:instrText xml:space="preserve"> FORMTEXT </w:instrText>
            </w:r>
            <w:r w:rsidR="001E3BC4">
              <w:rPr>
                <w:b/>
                <w:color w:val="000000"/>
              </w:rPr>
            </w:r>
            <w:r w:rsidR="001E3BC4">
              <w:rPr>
                <w:b/>
                <w:color w:val="000000"/>
              </w:rPr>
              <w:fldChar w:fldCharType="separate"/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color w:val="000000"/>
              </w:rPr>
              <w:fldChar w:fldCharType="end"/>
            </w:r>
          </w:p>
        </w:tc>
        <w:tc>
          <w:tcPr>
            <w:tcW w:w="5845" w:type="dxa"/>
            <w:vAlign w:val="center"/>
          </w:tcPr>
          <w:p w14:paraId="0000005C" w14:textId="1E9B7625" w:rsidR="007A334C" w:rsidRPr="0006722E" w:rsidRDefault="00ED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Approved</w:t>
            </w:r>
            <w:r w:rsidR="00666424">
              <w:rPr>
                <w:b/>
                <w:color w:val="000000"/>
              </w:rPr>
              <w:t xml:space="preserve"> </w:t>
            </w:r>
            <w:r w:rsidR="001337B1">
              <w:rPr>
                <w:b/>
                <w:color w:val="000000"/>
              </w:rPr>
              <w:t>Budget</w:t>
            </w:r>
            <w:r w:rsidR="00666424">
              <w:rPr>
                <w:b/>
                <w:color w:val="000000"/>
              </w:rPr>
              <w:t xml:space="preserve">: </w:t>
            </w:r>
            <w:r w:rsidR="001E3BC4">
              <w:rPr>
                <w:b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3BC4">
              <w:rPr>
                <w:b/>
                <w:color w:val="000000"/>
              </w:rPr>
              <w:instrText xml:space="preserve"> FORMTEXT </w:instrText>
            </w:r>
            <w:r w:rsidR="001E3BC4">
              <w:rPr>
                <w:b/>
                <w:color w:val="000000"/>
              </w:rPr>
            </w:r>
            <w:r w:rsidR="001E3BC4">
              <w:rPr>
                <w:b/>
                <w:color w:val="000000"/>
              </w:rPr>
              <w:fldChar w:fldCharType="separate"/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noProof/>
                <w:color w:val="000000"/>
              </w:rPr>
              <w:t> </w:t>
            </w:r>
            <w:r w:rsidR="001E3BC4">
              <w:rPr>
                <w:b/>
                <w:color w:val="000000"/>
              </w:rPr>
              <w:fldChar w:fldCharType="end"/>
            </w:r>
          </w:p>
        </w:tc>
      </w:tr>
    </w:tbl>
    <w:p w14:paraId="00000061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0000062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0000063" w14:textId="77777777" w:rsidR="007A334C" w:rsidRDefault="007A334C">
      <w:pPr>
        <w:rPr>
          <w:b/>
        </w:rPr>
      </w:pPr>
    </w:p>
    <w:p w14:paraId="00000065" w14:textId="77777777" w:rsidR="007A334C" w:rsidRDefault="00666424">
      <w:pPr>
        <w:rPr>
          <w:b/>
        </w:rPr>
      </w:pPr>
      <w:r>
        <w:br w:type="page"/>
      </w:r>
    </w:p>
    <w:p w14:paraId="00000066" w14:textId="70FC11F8" w:rsidR="007A334C" w:rsidRDefault="001E3BC4">
      <w:pPr>
        <w:pBdr>
          <w:top w:val="nil"/>
          <w:left w:val="nil"/>
          <w:bottom w:val="nil"/>
          <w:right w:val="nil"/>
          <w:between w:val="nil"/>
        </w:pBdr>
        <w:shd w:val="clear" w:color="auto" w:fill="1F3864"/>
        <w:spacing w:after="0" w:line="240" w:lineRule="auto"/>
        <w:ind w:left="9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lastRenderedPageBreak/>
        <w:t>Instructions &amp; Definitions</w:t>
      </w:r>
    </w:p>
    <w:p w14:paraId="00000067" w14:textId="77777777" w:rsidR="007A334C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0000068" w14:textId="77777777" w:rsidR="007A334C" w:rsidRDefault="00666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Requester Data:</w:t>
      </w:r>
    </w:p>
    <w:p w14:paraId="00000069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</w:rPr>
      </w:pPr>
      <w:r>
        <w:rPr>
          <w:i/>
          <w:color w:val="000000"/>
        </w:rPr>
        <w:t>Requester Name</w:t>
      </w:r>
      <w:r>
        <w:rPr>
          <w:color w:val="000000"/>
        </w:rPr>
        <w:t xml:space="preserve"> – The name of the Requestor, usually the department head or the hiring manager.</w:t>
      </w:r>
    </w:p>
    <w:p w14:paraId="0000006A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i/>
          <w:color w:val="000000"/>
        </w:rPr>
        <w:t>Requester Title</w:t>
      </w:r>
      <w:r>
        <w:rPr>
          <w:color w:val="000000"/>
        </w:rPr>
        <w:t xml:space="preserve"> – The full title of the Requester’s Position.</w:t>
      </w:r>
    </w:p>
    <w:p w14:paraId="0000006B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i/>
          <w:color w:val="000000"/>
        </w:rPr>
        <w:t>Email Address</w:t>
      </w:r>
      <w:r>
        <w:rPr>
          <w:color w:val="000000"/>
        </w:rPr>
        <w:t xml:space="preserve"> – The Email Address of the Requester.</w:t>
      </w:r>
    </w:p>
    <w:p w14:paraId="0000006C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i/>
          <w:color w:val="000000"/>
        </w:rPr>
        <w:t>Phone Number</w:t>
      </w:r>
      <w:r>
        <w:rPr>
          <w:color w:val="000000"/>
        </w:rPr>
        <w:t xml:space="preserve"> – The Contact Number of the Requester.</w:t>
      </w:r>
    </w:p>
    <w:p w14:paraId="0000006D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i/>
          <w:color w:val="000000"/>
        </w:rPr>
        <w:t>Department</w:t>
      </w:r>
      <w:r>
        <w:rPr>
          <w:color w:val="000000"/>
        </w:rPr>
        <w:t xml:space="preserve"> – Select the name of the official department.</w:t>
      </w:r>
    </w:p>
    <w:p w14:paraId="0000006E" w14:textId="77777777" w:rsidR="007A334C" w:rsidRPr="00894C55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</w:rPr>
      </w:pPr>
      <w:r>
        <w:rPr>
          <w:i/>
          <w:color w:val="000000"/>
        </w:rPr>
        <w:t>Division</w:t>
      </w:r>
      <w:r>
        <w:rPr>
          <w:color w:val="000000"/>
        </w:rPr>
        <w:t xml:space="preserve"> –</w:t>
      </w:r>
      <w:r>
        <w:rPr>
          <w:b/>
          <w:color w:val="000000"/>
        </w:rPr>
        <w:t xml:space="preserve"> </w:t>
      </w:r>
      <w:r>
        <w:rPr>
          <w:color w:val="000000"/>
        </w:rPr>
        <w:t>Select the name of the official division.</w:t>
      </w:r>
    </w:p>
    <w:p w14:paraId="22AB6F8D" w14:textId="77777777" w:rsidR="00894C55" w:rsidRPr="00E44EEA" w:rsidRDefault="00894C55" w:rsidP="00894C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  <w:sz w:val="4"/>
          <w:szCs w:val="4"/>
        </w:rPr>
      </w:pPr>
    </w:p>
    <w:p w14:paraId="0000006F" w14:textId="77777777" w:rsidR="007A334C" w:rsidRDefault="00666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0"/>
        <w:jc w:val="both"/>
        <w:rPr>
          <w:b/>
          <w:color w:val="000000"/>
        </w:rPr>
      </w:pPr>
      <w:r>
        <w:rPr>
          <w:b/>
          <w:color w:val="000000"/>
        </w:rPr>
        <w:t>Position Data:</w:t>
      </w:r>
    </w:p>
    <w:p w14:paraId="00000070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</w:rPr>
      </w:pPr>
      <w:r>
        <w:rPr>
          <w:i/>
          <w:color w:val="000000"/>
        </w:rPr>
        <w:t>Position Type</w:t>
      </w:r>
      <w:r>
        <w:rPr>
          <w:color w:val="000000"/>
        </w:rPr>
        <w:t xml:space="preserve"> –</w:t>
      </w:r>
      <w:r>
        <w:rPr>
          <w:b/>
          <w:color w:val="000000"/>
        </w:rPr>
        <w:t xml:space="preserve"> </w:t>
      </w:r>
      <w:r>
        <w:rPr>
          <w:color w:val="000000"/>
        </w:rPr>
        <w:t>Indicate if the position is staff, faculty, or sworn police.</w:t>
      </w:r>
    </w:p>
    <w:p w14:paraId="00000071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</w:rPr>
      </w:pPr>
      <w:r>
        <w:rPr>
          <w:i/>
          <w:color w:val="000000"/>
        </w:rPr>
        <w:t>Employment Type</w:t>
      </w:r>
      <w:r>
        <w:rPr>
          <w:color w:val="000000"/>
        </w:rPr>
        <w:t xml:space="preserve"> –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Indicate </w:t>
      </w:r>
      <w:r>
        <w:t>i</w:t>
      </w:r>
      <w:r>
        <w:rPr>
          <w:color w:val="000000"/>
        </w:rPr>
        <w:t>f the position is regular or contractual.</w:t>
      </w:r>
    </w:p>
    <w:p w14:paraId="00000072" w14:textId="69FC998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b/>
          <w:color w:val="000000"/>
        </w:rPr>
      </w:pPr>
      <w:r>
        <w:rPr>
          <w:i/>
          <w:color w:val="000000"/>
        </w:rPr>
        <w:t>Position Full</w:t>
      </w:r>
      <w:r w:rsidR="005E1BD3">
        <w:rPr>
          <w:i/>
          <w:color w:val="000000"/>
        </w:rPr>
        <w:t>y</w:t>
      </w:r>
      <w:r>
        <w:rPr>
          <w:i/>
          <w:color w:val="000000"/>
        </w:rPr>
        <w:t xml:space="preserve"> Funded for Current Year</w:t>
      </w:r>
      <w:r>
        <w:rPr>
          <w:color w:val="000000"/>
        </w:rPr>
        <w:t xml:space="preserve"> –</w:t>
      </w:r>
      <w:r>
        <w:rPr>
          <w:b/>
          <w:color w:val="000000"/>
        </w:rPr>
        <w:t xml:space="preserve"> </w:t>
      </w:r>
      <w:r>
        <w:rPr>
          <w:color w:val="000000"/>
        </w:rPr>
        <w:t>Select yes, no, or unsure.</w:t>
      </w:r>
    </w:p>
    <w:p w14:paraId="00000073" w14:textId="2E0DA3C4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FLSA Status</w:t>
      </w:r>
      <w:r>
        <w:rPr>
          <w:color w:val="000000"/>
        </w:rPr>
        <w:t xml:space="preserve"> – Indicate if the position is non-exempt</w:t>
      </w:r>
      <w:r w:rsidR="00C6501B">
        <w:rPr>
          <w:color w:val="000000"/>
        </w:rPr>
        <w:t xml:space="preserve"> (hourly)</w:t>
      </w:r>
      <w:r>
        <w:rPr>
          <w:color w:val="000000"/>
        </w:rPr>
        <w:t xml:space="preserve"> or exempt</w:t>
      </w:r>
      <w:r w:rsidR="00C6501B">
        <w:rPr>
          <w:color w:val="000000"/>
        </w:rPr>
        <w:t xml:space="preserve"> (salaried)</w:t>
      </w:r>
      <w:r>
        <w:rPr>
          <w:color w:val="000000"/>
        </w:rPr>
        <w:t>.</w:t>
      </w:r>
    </w:p>
    <w:p w14:paraId="00000074" w14:textId="11E81850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Fund</w:t>
      </w:r>
      <w:r w:rsidR="001337B1">
        <w:rPr>
          <w:i/>
          <w:color w:val="000000"/>
        </w:rPr>
        <w:t>ing</w:t>
      </w:r>
      <w:r>
        <w:rPr>
          <w:i/>
          <w:color w:val="000000"/>
        </w:rPr>
        <w:t xml:space="preserve"> Source</w:t>
      </w:r>
      <w:r>
        <w:rPr>
          <w:color w:val="000000"/>
        </w:rPr>
        <w:t xml:space="preserve"> – Indicate if the position is state-funded, grant-funded, or auxiliary-funded.</w:t>
      </w:r>
    </w:p>
    <w:p w14:paraId="00000075" w14:textId="5A25D43D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Cost Center</w:t>
      </w:r>
      <w:r>
        <w:rPr>
          <w:color w:val="000000"/>
        </w:rPr>
        <w:t xml:space="preserve"> – Indicate the Cost Center (aka “account”) number</w:t>
      </w:r>
      <w:r w:rsidR="00805607">
        <w:rPr>
          <w:color w:val="000000"/>
        </w:rPr>
        <w:t>.</w:t>
      </w:r>
      <w:r>
        <w:rPr>
          <w:color w:val="000000"/>
        </w:rPr>
        <w:t xml:space="preserve"> Indicate multiple cost centers when applicable. </w:t>
      </w:r>
    </w:p>
    <w:p w14:paraId="00000076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Approval Type</w:t>
      </w:r>
      <w:r>
        <w:rPr>
          <w:color w:val="000000"/>
        </w:rPr>
        <w:t xml:space="preserve"> – Select one that applies:</w:t>
      </w:r>
    </w:p>
    <w:p w14:paraId="00000077" w14:textId="130EFEF9" w:rsidR="007A334C" w:rsidRDefault="00666424" w:rsidP="00320F3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right="450"/>
        <w:jc w:val="both"/>
        <w:rPr>
          <w:color w:val="000000"/>
        </w:rPr>
      </w:pPr>
      <w:r>
        <w:rPr>
          <w:b/>
          <w:i/>
          <w:color w:val="000000"/>
        </w:rPr>
        <w:t>New Position</w:t>
      </w:r>
      <w:r>
        <w:rPr>
          <w:color w:val="000000"/>
        </w:rPr>
        <w:t xml:space="preserve">, if the position is not currently in budget, even if the Job Description form has been </w:t>
      </w:r>
      <w:r w:rsidR="00DB2B37">
        <w:rPr>
          <w:color w:val="000000"/>
        </w:rPr>
        <w:t>previously</w:t>
      </w:r>
      <w:r>
        <w:rPr>
          <w:color w:val="000000"/>
        </w:rPr>
        <w:t xml:space="preserve"> approved by </w:t>
      </w:r>
      <w:r w:rsidR="00A7737A">
        <w:rPr>
          <w:color w:val="000000"/>
        </w:rPr>
        <w:t xml:space="preserve">the </w:t>
      </w:r>
      <w:r>
        <w:rPr>
          <w:color w:val="000000"/>
        </w:rPr>
        <w:t xml:space="preserve">OHR </w:t>
      </w:r>
      <w:r w:rsidR="00A7737A">
        <w:rPr>
          <w:color w:val="000000"/>
        </w:rPr>
        <w:t>(</w:t>
      </w:r>
      <w:r>
        <w:rPr>
          <w:color w:val="000000"/>
        </w:rPr>
        <w:t>Please note that approval of a job description does not substitute other required approvals for funding</w:t>
      </w:r>
      <w:r w:rsidR="00A7737A">
        <w:rPr>
          <w:color w:val="000000"/>
        </w:rPr>
        <w:t>)</w:t>
      </w:r>
      <w:r>
        <w:rPr>
          <w:color w:val="000000"/>
        </w:rPr>
        <w:t>.</w:t>
      </w:r>
    </w:p>
    <w:p w14:paraId="00000078" w14:textId="77777777" w:rsidR="007A334C" w:rsidRDefault="00666424" w:rsidP="00320F3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right="450"/>
        <w:jc w:val="both"/>
        <w:rPr>
          <w:color w:val="000000"/>
        </w:rPr>
      </w:pPr>
      <w:r>
        <w:rPr>
          <w:b/>
          <w:i/>
          <w:color w:val="000000"/>
        </w:rPr>
        <w:t>Vacant Position</w:t>
      </w:r>
      <w:r>
        <w:rPr>
          <w:color w:val="000000"/>
        </w:rPr>
        <w:t>, if the request is for a position that is currently in budget but not assigned to a position identification number (PIN).</w:t>
      </w:r>
    </w:p>
    <w:p w14:paraId="313E588F" w14:textId="77777777" w:rsidR="00242EF3" w:rsidRPr="00E44EEA" w:rsidRDefault="00242EF3" w:rsidP="00242E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620" w:right="450"/>
        <w:jc w:val="both"/>
        <w:rPr>
          <w:color w:val="000000"/>
          <w:sz w:val="4"/>
          <w:szCs w:val="4"/>
        </w:rPr>
      </w:pPr>
    </w:p>
    <w:p w14:paraId="00000079" w14:textId="77777777" w:rsidR="007A334C" w:rsidRDefault="00666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0"/>
        <w:jc w:val="both"/>
        <w:rPr>
          <w:b/>
          <w:color w:val="000000"/>
        </w:rPr>
      </w:pPr>
      <w:r>
        <w:rPr>
          <w:b/>
          <w:color w:val="000000"/>
        </w:rPr>
        <w:t>Justification Narrative:</w:t>
      </w:r>
    </w:p>
    <w:p w14:paraId="644659B5" w14:textId="6FD57CDD" w:rsidR="00840683" w:rsidRDefault="008406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</w:rPr>
      </w:pPr>
      <w:r>
        <w:rPr>
          <w:i/>
          <w:color w:val="000000"/>
        </w:rPr>
        <w:t xml:space="preserve">Explain how the position contributes to the </w:t>
      </w:r>
      <w:r w:rsidR="00320F30">
        <w:rPr>
          <w:i/>
          <w:color w:val="000000"/>
        </w:rPr>
        <w:t>University’s Strategic Plan.</w:t>
      </w:r>
    </w:p>
    <w:p w14:paraId="0000007A" w14:textId="63703FA4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</w:rPr>
      </w:pPr>
      <w:r>
        <w:rPr>
          <w:i/>
          <w:color w:val="000000"/>
        </w:rPr>
        <w:t>Provide metrics and other quantifiable data to support the business need for a position.</w:t>
      </w:r>
    </w:p>
    <w:p w14:paraId="0000007B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</w:rPr>
      </w:pPr>
      <w:r>
        <w:rPr>
          <w:i/>
          <w:color w:val="000000"/>
        </w:rPr>
        <w:t>Define any financial, logistical, or other consequences, if there are any, which might adversely affect the institution if the position is not approved.</w:t>
      </w:r>
    </w:p>
    <w:p w14:paraId="0000007C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</w:rPr>
      </w:pPr>
      <w:r>
        <w:rPr>
          <w:i/>
          <w:color w:val="000000"/>
        </w:rPr>
        <w:t>Define how this position will be funded.</w:t>
      </w:r>
    </w:p>
    <w:p w14:paraId="0000007D" w14:textId="77777777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</w:rPr>
      </w:pPr>
      <w:r>
        <w:rPr>
          <w:i/>
          <w:color w:val="000000"/>
        </w:rPr>
        <w:t>What other alternatives or organization strategies have been considered?</w:t>
      </w:r>
    </w:p>
    <w:p w14:paraId="01294301" w14:textId="77777777" w:rsidR="00242EF3" w:rsidRPr="00E44EEA" w:rsidRDefault="00242EF3" w:rsidP="00242E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i/>
          <w:color w:val="000000"/>
          <w:sz w:val="4"/>
          <w:szCs w:val="4"/>
        </w:rPr>
      </w:pPr>
    </w:p>
    <w:p w14:paraId="0000007F" w14:textId="77777777" w:rsidR="007A334C" w:rsidRDefault="00666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0"/>
        <w:jc w:val="both"/>
        <w:rPr>
          <w:b/>
          <w:color w:val="000000"/>
        </w:rPr>
      </w:pPr>
      <w:r>
        <w:rPr>
          <w:b/>
          <w:color w:val="000000"/>
        </w:rPr>
        <w:t>Approvals:</w:t>
      </w:r>
    </w:p>
    <w:p w14:paraId="00000080" w14:textId="2126E4D9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Request</w:t>
      </w:r>
      <w:r w:rsidR="00876AEA">
        <w:rPr>
          <w:i/>
          <w:color w:val="000000"/>
        </w:rPr>
        <w:t>ing Manager</w:t>
      </w:r>
      <w:r>
        <w:rPr>
          <w:i/>
          <w:color w:val="000000"/>
        </w:rPr>
        <w:t xml:space="preserve"> Approval</w:t>
      </w:r>
      <w:r>
        <w:rPr>
          <w:color w:val="000000"/>
        </w:rPr>
        <w:t xml:space="preserve"> – The Requestor must sign and date this form to be valid.</w:t>
      </w:r>
    </w:p>
    <w:p w14:paraId="00000081" w14:textId="1B505B54" w:rsidR="007A334C" w:rsidRDefault="00433AB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Director/</w:t>
      </w:r>
      <w:r w:rsidR="00666424">
        <w:rPr>
          <w:i/>
          <w:color w:val="000000"/>
        </w:rPr>
        <w:t>Dean Approval</w:t>
      </w:r>
      <w:r w:rsidR="00666424">
        <w:rPr>
          <w:color w:val="000000"/>
        </w:rPr>
        <w:t xml:space="preserve"> – The Dean/Director of the Requestor’s department must sign and date.</w:t>
      </w:r>
    </w:p>
    <w:p w14:paraId="00000082" w14:textId="1BA7DFEB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Division V</w:t>
      </w:r>
      <w:r w:rsidR="00433AB2">
        <w:rPr>
          <w:i/>
          <w:color w:val="000000"/>
        </w:rPr>
        <w:t xml:space="preserve">ice </w:t>
      </w:r>
      <w:r>
        <w:rPr>
          <w:i/>
          <w:color w:val="000000"/>
        </w:rPr>
        <w:t>P</w:t>
      </w:r>
      <w:r w:rsidR="00433AB2">
        <w:rPr>
          <w:i/>
          <w:color w:val="000000"/>
        </w:rPr>
        <w:t>resident</w:t>
      </w:r>
      <w:r>
        <w:rPr>
          <w:i/>
          <w:color w:val="000000"/>
        </w:rPr>
        <w:t xml:space="preserve"> Approval</w:t>
      </w:r>
      <w:r>
        <w:rPr>
          <w:color w:val="000000"/>
        </w:rPr>
        <w:t xml:space="preserve"> – The Division VP must sign and date.</w:t>
      </w:r>
    </w:p>
    <w:p w14:paraId="5C619BA7" w14:textId="03948D6A" w:rsidR="00A929DD" w:rsidRPr="00A929DD" w:rsidRDefault="00A929DD" w:rsidP="00A929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 w:rsidRPr="00954D66">
        <w:rPr>
          <w:i/>
          <w:color w:val="000000"/>
        </w:rPr>
        <w:t>Budget Director</w:t>
      </w:r>
      <w:r>
        <w:rPr>
          <w:i/>
          <w:color w:val="000000"/>
        </w:rPr>
        <w:t xml:space="preserve"> – </w:t>
      </w:r>
      <w:r w:rsidR="00B84441">
        <w:rPr>
          <w:iCs/>
          <w:color w:val="000000"/>
        </w:rPr>
        <w:t>Finance &amp; Administration must sign-off (</w:t>
      </w:r>
      <w:r>
        <w:rPr>
          <w:iCs/>
          <w:color w:val="000000"/>
        </w:rPr>
        <w:t>Marvin Hicks</w:t>
      </w:r>
      <w:r w:rsidR="00BC3FEE">
        <w:rPr>
          <w:iCs/>
          <w:color w:val="000000"/>
        </w:rPr>
        <w:t xml:space="preserve"> or designee</w:t>
      </w:r>
      <w:r w:rsidR="00B84441">
        <w:rPr>
          <w:iCs/>
          <w:color w:val="000000"/>
        </w:rPr>
        <w:t>)</w:t>
      </w:r>
      <w:r w:rsidR="005B78E0">
        <w:rPr>
          <w:iCs/>
          <w:color w:val="000000"/>
        </w:rPr>
        <w:t>.</w:t>
      </w:r>
    </w:p>
    <w:p w14:paraId="7493D220" w14:textId="56323834" w:rsidR="00A929DD" w:rsidRPr="00954D66" w:rsidRDefault="00A929DD" w:rsidP="00A929D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 w:rsidRPr="00954D66">
        <w:rPr>
          <w:i/>
          <w:color w:val="000000"/>
        </w:rPr>
        <w:t>EVP of Finance &amp; Administration Approval</w:t>
      </w:r>
      <w:r w:rsidRPr="00954D66">
        <w:rPr>
          <w:color w:val="000000"/>
        </w:rPr>
        <w:t xml:space="preserve"> – </w:t>
      </w:r>
      <w:r w:rsidR="00B84441">
        <w:rPr>
          <w:color w:val="000000"/>
        </w:rPr>
        <w:t>(David LaChina</w:t>
      </w:r>
      <w:r w:rsidR="00BC3FEE">
        <w:rPr>
          <w:iCs/>
          <w:color w:val="000000"/>
        </w:rPr>
        <w:t xml:space="preserve"> or designee</w:t>
      </w:r>
      <w:r w:rsidR="00B84441">
        <w:rPr>
          <w:color w:val="000000"/>
        </w:rPr>
        <w:t>)</w:t>
      </w:r>
      <w:r w:rsidR="005B78E0">
        <w:rPr>
          <w:color w:val="000000"/>
        </w:rPr>
        <w:t>.</w:t>
      </w:r>
    </w:p>
    <w:p w14:paraId="00000083" w14:textId="4F51DEB4" w:rsidR="007A334C" w:rsidRDefault="0066642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jc w:val="both"/>
        <w:rPr>
          <w:color w:val="000000"/>
        </w:rPr>
      </w:pPr>
      <w:r>
        <w:rPr>
          <w:i/>
          <w:color w:val="000000"/>
        </w:rPr>
        <w:t>Director of Total &amp; Talent Rewards Approval</w:t>
      </w:r>
      <w:r>
        <w:rPr>
          <w:color w:val="000000"/>
        </w:rPr>
        <w:t xml:space="preserve"> – </w:t>
      </w:r>
      <w:r w:rsidR="005B78E0">
        <w:rPr>
          <w:color w:val="000000"/>
        </w:rPr>
        <w:t>(Miriam Stokes</w:t>
      </w:r>
      <w:r w:rsidR="00BC3FEE">
        <w:rPr>
          <w:iCs/>
          <w:color w:val="000000"/>
        </w:rPr>
        <w:t xml:space="preserve"> or designee</w:t>
      </w:r>
      <w:r w:rsidR="005B78E0">
        <w:rPr>
          <w:color w:val="000000"/>
        </w:rPr>
        <w:t>)</w:t>
      </w:r>
    </w:p>
    <w:p w14:paraId="00000085" w14:textId="77777777" w:rsidR="007A334C" w:rsidRPr="00E44EEA" w:rsidRDefault="007A33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right="450"/>
        <w:jc w:val="both"/>
        <w:rPr>
          <w:sz w:val="4"/>
          <w:szCs w:val="4"/>
        </w:rPr>
      </w:pPr>
    </w:p>
    <w:p w14:paraId="00000086" w14:textId="77777777" w:rsidR="007A334C" w:rsidRDefault="006664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0"/>
        <w:jc w:val="both"/>
        <w:rPr>
          <w:b/>
          <w:color w:val="000000"/>
        </w:rPr>
      </w:pPr>
      <w:r>
        <w:rPr>
          <w:b/>
          <w:color w:val="000000"/>
        </w:rPr>
        <w:t>Budget Use Only</w:t>
      </w:r>
    </w:p>
    <w:p w14:paraId="00000087" w14:textId="1E276FE6" w:rsidR="007A334C" w:rsidRDefault="00666424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b/>
          <w:color w:val="000000"/>
        </w:rPr>
      </w:pPr>
      <w:r>
        <w:rPr>
          <w:i/>
          <w:color w:val="000000"/>
        </w:rPr>
        <w:t>Position Full</w:t>
      </w:r>
      <w:r w:rsidR="005E1BD3">
        <w:rPr>
          <w:i/>
          <w:color w:val="000000"/>
        </w:rPr>
        <w:t>y</w:t>
      </w:r>
      <w:r>
        <w:rPr>
          <w:i/>
          <w:color w:val="000000"/>
        </w:rPr>
        <w:t xml:space="preserve"> Funded for Current Year</w:t>
      </w:r>
      <w:r>
        <w:rPr>
          <w:color w:val="000000"/>
        </w:rPr>
        <w:t xml:space="preserve"> –</w:t>
      </w:r>
      <w:r>
        <w:rPr>
          <w:b/>
          <w:color w:val="000000"/>
        </w:rPr>
        <w:t xml:space="preserve"> </w:t>
      </w:r>
      <w:r>
        <w:rPr>
          <w:color w:val="000000"/>
        </w:rPr>
        <w:t>Select yes</w:t>
      </w:r>
      <w:r w:rsidR="005E1BD3">
        <w:rPr>
          <w:color w:val="000000"/>
        </w:rPr>
        <w:t xml:space="preserve"> or</w:t>
      </w:r>
      <w:r>
        <w:rPr>
          <w:color w:val="000000"/>
        </w:rPr>
        <w:t xml:space="preserve"> no.</w:t>
      </w:r>
    </w:p>
    <w:p w14:paraId="00000088" w14:textId="77777777" w:rsidR="007A334C" w:rsidRDefault="00666424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color w:val="000000"/>
        </w:rPr>
      </w:pPr>
      <w:r>
        <w:rPr>
          <w:i/>
          <w:color w:val="000000"/>
        </w:rPr>
        <w:t>Cost Center</w:t>
      </w:r>
      <w:r>
        <w:rPr>
          <w:color w:val="000000"/>
        </w:rPr>
        <w:t xml:space="preserve"> – Indicate the Cost Center (aka “account”) number, name, and percentage of proposed labor distribution. Indicate multiple cost centers when applicable. </w:t>
      </w:r>
    </w:p>
    <w:p w14:paraId="00000089" w14:textId="77777777" w:rsidR="007A334C" w:rsidRDefault="00666424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color w:val="000000"/>
        </w:rPr>
      </w:pPr>
      <w:r>
        <w:rPr>
          <w:i/>
          <w:color w:val="000000"/>
        </w:rPr>
        <w:t>Organization Code</w:t>
      </w:r>
      <w:r>
        <w:rPr>
          <w:color w:val="000000"/>
        </w:rPr>
        <w:t xml:space="preserve"> – </w:t>
      </w:r>
      <w:r>
        <w:t>I</w:t>
      </w:r>
      <w:r>
        <w:rPr>
          <w:color w:val="000000"/>
        </w:rPr>
        <w:t xml:space="preserve">dentifies the code for the </w:t>
      </w:r>
      <w:r>
        <w:t xml:space="preserve">Division. </w:t>
      </w:r>
    </w:p>
    <w:p w14:paraId="0000008A" w14:textId="77777777" w:rsidR="007A334C" w:rsidRDefault="00666424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color w:val="000000"/>
        </w:rPr>
      </w:pPr>
      <w:r>
        <w:rPr>
          <w:i/>
          <w:color w:val="000000"/>
        </w:rPr>
        <w:t>Fund Code</w:t>
      </w:r>
      <w:r>
        <w:rPr>
          <w:color w:val="000000"/>
        </w:rPr>
        <w:t xml:space="preserve"> – </w:t>
      </w:r>
      <w:r>
        <w:t xml:space="preserve">Code that identifies funding source for the position. </w:t>
      </w:r>
    </w:p>
    <w:p w14:paraId="0000008B" w14:textId="77777777" w:rsidR="007A334C" w:rsidRDefault="00666424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color w:val="000000"/>
        </w:rPr>
      </w:pPr>
      <w:r>
        <w:rPr>
          <w:i/>
          <w:color w:val="000000"/>
        </w:rPr>
        <w:t>Position Number (PIN)</w:t>
      </w:r>
      <w:r>
        <w:rPr>
          <w:color w:val="000000"/>
        </w:rPr>
        <w:t xml:space="preserve"> – Enter the Position Identification Number (PIN) and position title only if the position was previously assigned a PIN that is no longer attached to the position (used for another position, removed due to inactivity, etc.) If the request is associated with a new position, which is pending a number, please indicate. </w:t>
      </w:r>
    </w:p>
    <w:p w14:paraId="07A4FFA3" w14:textId="18063ADC" w:rsidR="000C284A" w:rsidRDefault="00ED4E32" w:rsidP="00242E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50"/>
        <w:rPr>
          <w:color w:val="000000"/>
        </w:rPr>
      </w:pPr>
      <w:r>
        <w:rPr>
          <w:i/>
          <w:color w:val="000000"/>
        </w:rPr>
        <w:t>Approved</w:t>
      </w:r>
      <w:r w:rsidR="000C284A">
        <w:rPr>
          <w:i/>
          <w:color w:val="000000"/>
        </w:rPr>
        <w:t xml:space="preserve"> Budget</w:t>
      </w:r>
      <w:r w:rsidR="005A7C3A">
        <w:rPr>
          <w:iCs/>
          <w:color w:val="000000"/>
        </w:rPr>
        <w:t xml:space="preserve"> – Salary and fringe benefits, provided by the Total Rewards Manager or Budget </w:t>
      </w:r>
      <w:r w:rsidR="00242EF3">
        <w:rPr>
          <w:iCs/>
          <w:color w:val="000000"/>
        </w:rPr>
        <w:t>Director.</w:t>
      </w:r>
    </w:p>
    <w:sectPr w:rsidR="000C284A" w:rsidSect="00223E04">
      <w:headerReference w:type="default" r:id="rId11"/>
      <w:footerReference w:type="default" r:id="rId12"/>
      <w:headerReference w:type="first" r:id="rId13"/>
      <w:pgSz w:w="12240" w:h="15840"/>
      <w:pgMar w:top="630" w:right="720" w:bottom="630" w:left="720" w:header="576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B665" w14:textId="77777777" w:rsidR="009747F6" w:rsidRDefault="009747F6">
      <w:pPr>
        <w:spacing w:after="0" w:line="240" w:lineRule="auto"/>
      </w:pPr>
      <w:r>
        <w:separator/>
      </w:r>
    </w:p>
  </w:endnote>
  <w:endnote w:type="continuationSeparator" w:id="0">
    <w:p w14:paraId="4877AA40" w14:textId="77777777" w:rsidR="009747F6" w:rsidRDefault="0097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C76C" w14:textId="51559BB7" w:rsidR="00A27B30" w:rsidRDefault="00A27B30">
    <w:pPr>
      <w:pStyle w:val="Footer"/>
      <w:jc w:val="right"/>
    </w:pPr>
  </w:p>
  <w:p w14:paraId="0000008F" w14:textId="043AC773" w:rsidR="007A334C" w:rsidRDefault="00B30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Published: 03/2025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28F8" w14:textId="77777777" w:rsidR="009747F6" w:rsidRDefault="009747F6">
      <w:pPr>
        <w:spacing w:after="0" w:line="240" w:lineRule="auto"/>
      </w:pPr>
      <w:r>
        <w:separator/>
      </w:r>
    </w:p>
  </w:footnote>
  <w:footnote w:type="continuationSeparator" w:id="0">
    <w:p w14:paraId="30273A84" w14:textId="77777777" w:rsidR="009747F6" w:rsidRDefault="0097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C" w14:textId="75389042" w:rsidR="007A334C" w:rsidRDefault="007A33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1"/>
      </w:tabs>
      <w:spacing w:after="0" w:line="240" w:lineRule="auto"/>
      <w:rPr>
        <w:color w:val="000000"/>
        <w:sz w:val="8"/>
        <w:szCs w:val="8"/>
      </w:rPr>
    </w:pPr>
  </w:p>
  <w:p w14:paraId="0000008D" w14:textId="77777777" w:rsidR="007A334C" w:rsidRDefault="007A33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1"/>
      </w:tabs>
      <w:spacing w:after="0" w:line="240" w:lineRule="auto"/>
      <w:rPr>
        <w:color w:val="000000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C62F" w14:textId="0E21B8DF" w:rsidR="005853C7" w:rsidRDefault="005853C7">
    <w:pPr>
      <w:pStyle w:val="Header"/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3EBE0C38" wp14:editId="3B63EA27">
          <wp:simplePos x="0" y="0"/>
          <wp:positionH relativeFrom="margin">
            <wp:posOffset>2349196</wp:posOffset>
          </wp:positionH>
          <wp:positionV relativeFrom="paragraph">
            <wp:posOffset>-167087</wp:posOffset>
          </wp:positionV>
          <wp:extent cx="2122998" cy="1061499"/>
          <wp:effectExtent l="0" t="0" r="0" b="5715"/>
          <wp:wrapNone/>
          <wp:docPr id="9" name="Picture 9" descr="C:\Users\Hr_Test\Downloads\MSU Logo - Office of Human Resources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r_Test\Downloads\MSU Logo - Office of Human Resources Lo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998" cy="1061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0521"/>
    <w:multiLevelType w:val="multilevel"/>
    <w:tmpl w:val="E438DD0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F0194"/>
    <w:multiLevelType w:val="multilevel"/>
    <w:tmpl w:val="879E5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066"/>
    <w:multiLevelType w:val="multilevel"/>
    <w:tmpl w:val="F5B85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SOTCLlZUnj4NGHDKShnovFgOeKVGpd/j73uwucXfSw+58KOcTzZ7V/GysBZ6oUBSSZLgAAMqDCMCGTC2K8txw==" w:salt="AWpCgvYksNg6FudybYqfI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4C"/>
    <w:rsid w:val="000002CE"/>
    <w:rsid w:val="00004095"/>
    <w:rsid w:val="00042D01"/>
    <w:rsid w:val="00044586"/>
    <w:rsid w:val="00045FCC"/>
    <w:rsid w:val="000539C8"/>
    <w:rsid w:val="0006722E"/>
    <w:rsid w:val="000707D7"/>
    <w:rsid w:val="00090FF5"/>
    <w:rsid w:val="00097079"/>
    <w:rsid w:val="00097C70"/>
    <w:rsid w:val="000C284A"/>
    <w:rsid w:val="000E028D"/>
    <w:rsid w:val="001017AE"/>
    <w:rsid w:val="001337B1"/>
    <w:rsid w:val="00133D88"/>
    <w:rsid w:val="001464A8"/>
    <w:rsid w:val="00172F9E"/>
    <w:rsid w:val="00175346"/>
    <w:rsid w:val="001D2D3E"/>
    <w:rsid w:val="001E3BC4"/>
    <w:rsid w:val="001F0125"/>
    <w:rsid w:val="00201CBB"/>
    <w:rsid w:val="00223E04"/>
    <w:rsid w:val="00242EF3"/>
    <w:rsid w:val="0024305D"/>
    <w:rsid w:val="00245874"/>
    <w:rsid w:val="002611B8"/>
    <w:rsid w:val="002800DC"/>
    <w:rsid w:val="00295BCE"/>
    <w:rsid w:val="002970D3"/>
    <w:rsid w:val="002E1D27"/>
    <w:rsid w:val="002F42EF"/>
    <w:rsid w:val="00304973"/>
    <w:rsid w:val="00320F30"/>
    <w:rsid w:val="0032217B"/>
    <w:rsid w:val="003272FD"/>
    <w:rsid w:val="003344EF"/>
    <w:rsid w:val="00340E97"/>
    <w:rsid w:val="003722F4"/>
    <w:rsid w:val="00377CE3"/>
    <w:rsid w:val="003848F5"/>
    <w:rsid w:val="00386565"/>
    <w:rsid w:val="0038767D"/>
    <w:rsid w:val="003A3B8F"/>
    <w:rsid w:val="003B42B9"/>
    <w:rsid w:val="003C0431"/>
    <w:rsid w:val="003C4686"/>
    <w:rsid w:val="003C7B30"/>
    <w:rsid w:val="003E1932"/>
    <w:rsid w:val="003E3D40"/>
    <w:rsid w:val="003F0386"/>
    <w:rsid w:val="003F3B56"/>
    <w:rsid w:val="004010E2"/>
    <w:rsid w:val="00405BA6"/>
    <w:rsid w:val="00415157"/>
    <w:rsid w:val="00433AB2"/>
    <w:rsid w:val="0047616C"/>
    <w:rsid w:val="00481C8C"/>
    <w:rsid w:val="00490FFD"/>
    <w:rsid w:val="004A6D5C"/>
    <w:rsid w:val="004D351D"/>
    <w:rsid w:val="004D5C37"/>
    <w:rsid w:val="004E56BA"/>
    <w:rsid w:val="00534D03"/>
    <w:rsid w:val="00543046"/>
    <w:rsid w:val="00545558"/>
    <w:rsid w:val="0055660D"/>
    <w:rsid w:val="005677A1"/>
    <w:rsid w:val="005750D1"/>
    <w:rsid w:val="005853C7"/>
    <w:rsid w:val="00590582"/>
    <w:rsid w:val="005A7C3A"/>
    <w:rsid w:val="005A7F2D"/>
    <w:rsid w:val="005B78E0"/>
    <w:rsid w:val="005D2484"/>
    <w:rsid w:val="005E1BD3"/>
    <w:rsid w:val="005E7F8C"/>
    <w:rsid w:val="00601F45"/>
    <w:rsid w:val="006266DE"/>
    <w:rsid w:val="00626909"/>
    <w:rsid w:val="00635778"/>
    <w:rsid w:val="0064070F"/>
    <w:rsid w:val="0064096D"/>
    <w:rsid w:val="00656A97"/>
    <w:rsid w:val="00666424"/>
    <w:rsid w:val="00681C54"/>
    <w:rsid w:val="0069530C"/>
    <w:rsid w:val="006D5E06"/>
    <w:rsid w:val="00707181"/>
    <w:rsid w:val="00717A04"/>
    <w:rsid w:val="007261C2"/>
    <w:rsid w:val="00747A15"/>
    <w:rsid w:val="0078007F"/>
    <w:rsid w:val="00781C7C"/>
    <w:rsid w:val="007824A6"/>
    <w:rsid w:val="007A2AD2"/>
    <w:rsid w:val="007A334C"/>
    <w:rsid w:val="007A437D"/>
    <w:rsid w:val="007A7400"/>
    <w:rsid w:val="007C66CC"/>
    <w:rsid w:val="007D1B3B"/>
    <w:rsid w:val="007D6EE8"/>
    <w:rsid w:val="007E710D"/>
    <w:rsid w:val="007F5FB9"/>
    <w:rsid w:val="008004A8"/>
    <w:rsid w:val="008049A8"/>
    <w:rsid w:val="00805607"/>
    <w:rsid w:val="00823162"/>
    <w:rsid w:val="00827996"/>
    <w:rsid w:val="00830537"/>
    <w:rsid w:val="00840683"/>
    <w:rsid w:val="00876AEA"/>
    <w:rsid w:val="00885D43"/>
    <w:rsid w:val="00894C55"/>
    <w:rsid w:val="008972D7"/>
    <w:rsid w:val="008A22C6"/>
    <w:rsid w:val="008D48AE"/>
    <w:rsid w:val="008E5A01"/>
    <w:rsid w:val="008E69E7"/>
    <w:rsid w:val="008F6B2D"/>
    <w:rsid w:val="008F7D3D"/>
    <w:rsid w:val="009272F8"/>
    <w:rsid w:val="00947036"/>
    <w:rsid w:val="00954D66"/>
    <w:rsid w:val="00962744"/>
    <w:rsid w:val="009747F6"/>
    <w:rsid w:val="00983EA4"/>
    <w:rsid w:val="009973E7"/>
    <w:rsid w:val="009973FF"/>
    <w:rsid w:val="009B023C"/>
    <w:rsid w:val="009E3BFF"/>
    <w:rsid w:val="00A10EF6"/>
    <w:rsid w:val="00A27B30"/>
    <w:rsid w:val="00A51EF9"/>
    <w:rsid w:val="00A5360A"/>
    <w:rsid w:val="00A7737A"/>
    <w:rsid w:val="00A8017A"/>
    <w:rsid w:val="00A929DD"/>
    <w:rsid w:val="00AA69CE"/>
    <w:rsid w:val="00AB420B"/>
    <w:rsid w:val="00AB5B52"/>
    <w:rsid w:val="00AE2540"/>
    <w:rsid w:val="00AF41E7"/>
    <w:rsid w:val="00AF41F2"/>
    <w:rsid w:val="00B024E7"/>
    <w:rsid w:val="00B20226"/>
    <w:rsid w:val="00B2059B"/>
    <w:rsid w:val="00B30896"/>
    <w:rsid w:val="00B42F9E"/>
    <w:rsid w:val="00B632E9"/>
    <w:rsid w:val="00B84441"/>
    <w:rsid w:val="00BC3FEE"/>
    <w:rsid w:val="00BD4035"/>
    <w:rsid w:val="00BF074D"/>
    <w:rsid w:val="00BF70A8"/>
    <w:rsid w:val="00C02BAA"/>
    <w:rsid w:val="00C250FD"/>
    <w:rsid w:val="00C4399E"/>
    <w:rsid w:val="00C61696"/>
    <w:rsid w:val="00C6501B"/>
    <w:rsid w:val="00C758C4"/>
    <w:rsid w:val="00CA5186"/>
    <w:rsid w:val="00CB3A94"/>
    <w:rsid w:val="00CE5623"/>
    <w:rsid w:val="00CE5CE9"/>
    <w:rsid w:val="00CF5EDA"/>
    <w:rsid w:val="00D33DBA"/>
    <w:rsid w:val="00D727D3"/>
    <w:rsid w:val="00DA4CBB"/>
    <w:rsid w:val="00DB2B37"/>
    <w:rsid w:val="00DB7556"/>
    <w:rsid w:val="00DC13D9"/>
    <w:rsid w:val="00DD674B"/>
    <w:rsid w:val="00DE2B0C"/>
    <w:rsid w:val="00E143DD"/>
    <w:rsid w:val="00E4074E"/>
    <w:rsid w:val="00E44EEA"/>
    <w:rsid w:val="00E546FC"/>
    <w:rsid w:val="00E76AA3"/>
    <w:rsid w:val="00EA75C6"/>
    <w:rsid w:val="00EB1ADF"/>
    <w:rsid w:val="00EB41CF"/>
    <w:rsid w:val="00EB6135"/>
    <w:rsid w:val="00EB6A0D"/>
    <w:rsid w:val="00ED4E32"/>
    <w:rsid w:val="00EF2A21"/>
    <w:rsid w:val="00EF3B13"/>
    <w:rsid w:val="00F376F4"/>
    <w:rsid w:val="00F7515B"/>
    <w:rsid w:val="00F904A1"/>
    <w:rsid w:val="00F920B1"/>
    <w:rsid w:val="00FA310B"/>
    <w:rsid w:val="00FA4509"/>
    <w:rsid w:val="00FA5C74"/>
    <w:rsid w:val="00FC11C5"/>
    <w:rsid w:val="00FF593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86AA92"/>
  <w15:docId w15:val="{8AB6C7A9-63AA-4849-8234-47F52B84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90"/>
  </w:style>
  <w:style w:type="paragraph" w:styleId="Footer">
    <w:name w:val="footer"/>
    <w:basedOn w:val="Normal"/>
    <w:link w:val="FooterChar"/>
    <w:uiPriority w:val="99"/>
    <w:unhideWhenUsed/>
    <w:rsid w:val="00FC5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90"/>
  </w:style>
  <w:style w:type="paragraph" w:customStyle="1" w:styleId="Default">
    <w:name w:val="Default"/>
    <w:link w:val="DefaultChar"/>
    <w:rsid w:val="007A498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49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4F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726D52"/>
    <w:rPr>
      <w:rFonts w:eastAsiaTheme="minorEastAsia"/>
      <w:color w:val="5A5A5A" w:themeColor="text1" w:themeTint="A5"/>
      <w:spacing w:val="15"/>
    </w:rPr>
  </w:style>
  <w:style w:type="character" w:customStyle="1" w:styleId="Style1">
    <w:name w:val="Style1"/>
    <w:basedOn w:val="DefaultParagraphFont"/>
    <w:uiPriority w:val="1"/>
    <w:rsid w:val="002260CF"/>
    <w:rPr>
      <w:rFonts w:asciiTheme="minorHAnsi" w:hAnsiTheme="minorHAnsi"/>
      <w:sz w:val="24"/>
    </w:rPr>
  </w:style>
  <w:style w:type="character" w:customStyle="1" w:styleId="Style2">
    <w:name w:val="Style2"/>
    <w:basedOn w:val="DefaultParagraphFont"/>
    <w:uiPriority w:val="1"/>
    <w:qFormat/>
    <w:rsid w:val="002260CF"/>
    <w:rPr>
      <w:rFonts w:asciiTheme="minorHAnsi" w:hAnsiTheme="minorHAnsi"/>
      <w:sz w:val="24"/>
    </w:rPr>
  </w:style>
  <w:style w:type="character" w:customStyle="1" w:styleId="Style3">
    <w:name w:val="Style3"/>
    <w:basedOn w:val="Style1"/>
    <w:uiPriority w:val="1"/>
    <w:rsid w:val="002260CF"/>
    <w:rPr>
      <w:rFonts w:asciiTheme="minorHAnsi" w:hAnsiTheme="minorHAnsi"/>
      <w:color w:val="auto"/>
      <w:sz w:val="24"/>
    </w:rPr>
  </w:style>
  <w:style w:type="paragraph" w:customStyle="1" w:styleId="Style4">
    <w:name w:val="Style4"/>
    <w:basedOn w:val="Default"/>
    <w:link w:val="Style4Char"/>
    <w:rsid w:val="0088308F"/>
    <w:pPr>
      <w:autoSpaceDE/>
      <w:autoSpaceDN/>
      <w:adjustRightInd/>
      <w:spacing w:after="160" w:line="259" w:lineRule="auto"/>
    </w:pPr>
    <w:rPr>
      <w:rFonts w:asciiTheme="minorHAnsi" w:hAnsiTheme="minorHAnsi" w:cstheme="minorBidi"/>
      <w:color w:val="auto"/>
      <w:szCs w:val="22"/>
    </w:rPr>
  </w:style>
  <w:style w:type="character" w:customStyle="1" w:styleId="DefaultChar">
    <w:name w:val="Default Char"/>
    <w:basedOn w:val="DefaultParagraphFont"/>
    <w:link w:val="Default"/>
    <w:rsid w:val="0088308F"/>
    <w:rPr>
      <w:rFonts w:ascii="Georgia" w:hAnsi="Georgia" w:cs="Georgia"/>
      <w:color w:val="000000"/>
      <w:sz w:val="24"/>
      <w:szCs w:val="24"/>
    </w:rPr>
  </w:style>
  <w:style w:type="character" w:customStyle="1" w:styleId="Style4Char">
    <w:name w:val="Style4 Char"/>
    <w:basedOn w:val="DefaultChar"/>
    <w:link w:val="Style4"/>
    <w:rsid w:val="0088308F"/>
    <w:rPr>
      <w:rFonts w:ascii="Georgia" w:hAnsi="Georgia" w:cs="Georgia"/>
      <w:color w:val="000000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rgan.edu/Documents/ADMINISTRATION/OFFICES/HR/forms/Position%20Description%20Form.doc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obs@morga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C0805C613F44E89082E8803496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B836-F91C-46D3-A49F-20BC57F672C2}"/>
      </w:docPartPr>
      <w:docPartBody>
        <w:p w:rsidR="00D039A9" w:rsidRDefault="00B24DA6" w:rsidP="00B24DA6">
          <w:pPr>
            <w:pStyle w:val="D3C0805C613F44E89082E8803496EC55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DE793A41202043089FF330D08ECB4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74DC-F4CD-41AC-BFD6-DBEA5EB6417D}"/>
      </w:docPartPr>
      <w:docPartBody>
        <w:p w:rsidR="00D039A9" w:rsidRDefault="00B24DA6" w:rsidP="00B24DA6">
          <w:pPr>
            <w:pStyle w:val="DE793A41202043089FF330D08ECB4929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127EA46C2512417ABE22155B741E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0C1A-887C-4D01-A371-25F285988AF9}"/>
      </w:docPartPr>
      <w:docPartBody>
        <w:p w:rsidR="00D039A9" w:rsidRDefault="00B24DA6" w:rsidP="00B24DA6">
          <w:pPr>
            <w:pStyle w:val="127EA46C2512417ABE22155B741E6B4F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1740C2D871664579886FCADAAC37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FA566-7780-4FC3-8132-6E9905319833}"/>
      </w:docPartPr>
      <w:docPartBody>
        <w:p w:rsidR="00D039A9" w:rsidRDefault="00B24DA6" w:rsidP="00B24DA6">
          <w:pPr>
            <w:pStyle w:val="1740C2D871664579886FCADAAC378709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0E4FA4D323F040F5B3F138D432B3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C1A8-7A61-41D8-A7EE-42993B26B776}"/>
      </w:docPartPr>
      <w:docPartBody>
        <w:p w:rsidR="00D039A9" w:rsidRDefault="00B24DA6" w:rsidP="00B24DA6">
          <w:pPr>
            <w:pStyle w:val="0E4FA4D323F040F5B3F138D432B3A175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CEA86CD3C1EA4FF78FE45BD49ED0B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CA9B-2EBA-42BB-A2F5-F65CEA0BDCEE}"/>
      </w:docPartPr>
      <w:docPartBody>
        <w:p w:rsidR="00D039A9" w:rsidRDefault="00B24DA6" w:rsidP="00B24DA6">
          <w:pPr>
            <w:pStyle w:val="CEA86CD3C1EA4FF78FE45BD49ED0B215"/>
          </w:pPr>
          <w:r w:rsidRPr="00DE3593">
            <w:rPr>
              <w:rStyle w:val="PlaceholderText"/>
            </w:rPr>
            <w:t>Choose an item.</w:t>
          </w:r>
        </w:p>
      </w:docPartBody>
    </w:docPart>
    <w:docPart>
      <w:docPartPr>
        <w:name w:val="263FE4369C0D4B6D83C76A558E411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27A33-30E6-476C-8C41-ACF94205595A}"/>
      </w:docPartPr>
      <w:docPartBody>
        <w:p w:rsidR="00D039A9" w:rsidRDefault="00B24DA6" w:rsidP="00B24DA6">
          <w:pPr>
            <w:pStyle w:val="263FE4369C0D4B6D83C76A558E411BEF"/>
          </w:pPr>
          <w:r w:rsidRPr="00DE35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6"/>
    <w:rsid w:val="00B24DA6"/>
    <w:rsid w:val="00CA5D1C"/>
    <w:rsid w:val="00D039A9"/>
    <w:rsid w:val="00D82022"/>
    <w:rsid w:val="00F9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DA6"/>
    <w:rPr>
      <w:color w:val="808080"/>
    </w:rPr>
  </w:style>
  <w:style w:type="paragraph" w:customStyle="1" w:styleId="D3C0805C613F44E89082E8803496EC55">
    <w:name w:val="D3C0805C613F44E89082E8803496EC55"/>
    <w:rsid w:val="00B24DA6"/>
  </w:style>
  <w:style w:type="paragraph" w:customStyle="1" w:styleId="DE793A41202043089FF330D08ECB4929">
    <w:name w:val="DE793A41202043089FF330D08ECB4929"/>
    <w:rsid w:val="00B24DA6"/>
  </w:style>
  <w:style w:type="paragraph" w:customStyle="1" w:styleId="127EA46C2512417ABE22155B741E6B4F">
    <w:name w:val="127EA46C2512417ABE22155B741E6B4F"/>
    <w:rsid w:val="00B24DA6"/>
  </w:style>
  <w:style w:type="paragraph" w:customStyle="1" w:styleId="1740C2D871664579886FCADAAC378709">
    <w:name w:val="1740C2D871664579886FCADAAC378709"/>
    <w:rsid w:val="00B24DA6"/>
  </w:style>
  <w:style w:type="paragraph" w:customStyle="1" w:styleId="0E4FA4D323F040F5B3F138D432B3A175">
    <w:name w:val="0E4FA4D323F040F5B3F138D432B3A175"/>
    <w:rsid w:val="00B24DA6"/>
  </w:style>
  <w:style w:type="paragraph" w:customStyle="1" w:styleId="CEA86CD3C1EA4FF78FE45BD49ED0B215">
    <w:name w:val="CEA86CD3C1EA4FF78FE45BD49ED0B215"/>
    <w:rsid w:val="00B24DA6"/>
  </w:style>
  <w:style w:type="paragraph" w:customStyle="1" w:styleId="263FE4369C0D4B6D83C76A558E411BEF">
    <w:name w:val="263FE4369C0D4B6D83C76A558E411BEF"/>
    <w:rsid w:val="00B24D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4FxiaBwwC5aMYtfexQHFDf6pw==">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State University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Kimani M Kendall</dc:creator>
  <cp:lastModifiedBy>Mr. Aaron Lee Smith</cp:lastModifiedBy>
  <cp:revision>56</cp:revision>
  <cp:lastPrinted>2025-03-07T19:34:00Z</cp:lastPrinted>
  <dcterms:created xsi:type="dcterms:W3CDTF">2025-03-13T13:44:00Z</dcterms:created>
  <dcterms:modified xsi:type="dcterms:W3CDTF">2025-03-14T20:34:00Z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183fda0a22730c5d4d2dc7e5f50b67cc83125366c3f9c917954d5e9e0e460d50</vt:lpwstr>
  </property>
</Properties>
</file>