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Protocol Amendment Request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I</w:t>
      </w:r>
      <w:r w:rsidDel="00000000" w:rsidR="00000000" w:rsidRPr="00000000">
        <w:rPr>
          <w:b w:val="1"/>
          <w:i w:val="0"/>
          <w:smallCaps w:val="0"/>
          <w:strike w:val="0"/>
          <w:color w:val="000000"/>
          <w:sz w:val="24"/>
          <w:szCs w:val="24"/>
          <w:u w:val="none"/>
          <w:shd w:fill="auto" w:val="clear"/>
          <w:vertAlign w:val="baseline"/>
          <w:rtl w:val="0"/>
        </w:rPr>
        <w:t xml:space="preserve">: General information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IACUC Approval number:  ____________________________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Title: </w:t>
      </w:r>
      <w:r w:rsidDel="00000000" w:rsidR="00000000" w:rsidRPr="00000000">
        <w:rPr>
          <w:sz w:val="24"/>
          <w:szCs w:val="24"/>
          <w:u w:val="single"/>
          <w:rtl w:val="0"/>
        </w:rPr>
        <w:t xml:space="preserve">_____________________________________________</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Protocol </w:t>
      </w:r>
      <w:r w:rsidDel="00000000" w:rsidR="00000000" w:rsidRPr="00000000">
        <w:rPr>
          <w:sz w:val="24"/>
          <w:szCs w:val="24"/>
          <w:rtl w:val="0"/>
        </w:rPr>
        <w:t xml:space="preserve">approval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_________________________</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Principal Investigator(s): ______</w:t>
      </w:r>
      <w:r w:rsidDel="00000000" w:rsidR="00000000" w:rsidRPr="00000000">
        <w:rPr>
          <w:sz w:val="24"/>
          <w:szCs w:val="24"/>
          <w:rtl w:val="0"/>
        </w:rPr>
        <w:t xml:space="preserve">_______________</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________</w:t>
      </w:r>
      <w:r w:rsidDel="00000000" w:rsidR="00000000" w:rsidRPr="00000000">
        <w:rPr>
          <w:sz w:val="24"/>
          <w:szCs w:val="24"/>
          <w:rtl w:val="0"/>
        </w:rPr>
        <w:t xml:space="preserve">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II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Type of Modification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IACUC approval must be obtained PRIOR to imposing all changes/modifications. Please check all applicable modifications to be made (check all that apply)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ab/>
      </w:r>
    </w:p>
    <w:tbl>
      <w:tblPr>
        <w:tblStyle w:val="Table1"/>
        <w:tblW w:w="11235.0" w:type="dxa"/>
        <w:jc w:val="left"/>
        <w:tblInd w:w="-8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0"/>
        <w:gridCol w:w="5625"/>
        <w:tblGridChange w:id="0">
          <w:tblGrid>
            <w:gridCol w:w="5610"/>
            <w:gridCol w:w="5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after="0" w:line="240" w:lineRule="auto"/>
              <w:rPr>
                <w:b w:val="1"/>
              </w:rPr>
            </w:pPr>
            <w:r w:rsidDel="00000000" w:rsidR="00000000" w:rsidRPr="00000000">
              <w:rPr>
                <w:b w:val="1"/>
                <w:rtl w:val="0"/>
              </w:rPr>
              <w:t xml:space="preserve">Animals</w:t>
            </w:r>
          </w:p>
          <w:p w:rsidR="00000000" w:rsidDel="00000000" w:rsidP="00000000" w:rsidRDefault="00000000" w:rsidRPr="00000000" w14:paraId="0000000D">
            <w:pPr>
              <w:pageBreakBefore w:val="0"/>
              <w:spacing w:after="0" w:line="240" w:lineRule="auto"/>
              <w:ind w:left="0" w:firstLine="0"/>
              <w:rPr/>
            </w:pPr>
            <w:r w:rsidDel="00000000" w:rsidR="00000000" w:rsidRPr="00000000">
              <w:rPr>
                <w:rtl w:val="0"/>
              </w:rPr>
              <w:t xml:space="preserve">Addition of a new species. </w:t>
            </w:r>
          </w:p>
          <w:p w:rsidR="00000000" w:rsidDel="00000000" w:rsidP="00000000" w:rsidRDefault="00000000" w:rsidRPr="00000000" w14:paraId="0000000E">
            <w:pPr>
              <w:pageBreakBefore w:val="0"/>
              <w:spacing w:after="0" w:line="240" w:lineRule="auto"/>
              <w:ind w:left="0" w:firstLine="0"/>
              <w:rPr/>
            </w:pPr>
            <w:r w:rsidDel="00000000" w:rsidR="00000000" w:rsidRPr="00000000">
              <w:rPr>
                <w:rtl w:val="0"/>
              </w:rPr>
              <w:t xml:space="preserve">Addition of new strain (including</w:t>
            </w:r>
          </w:p>
          <w:p w:rsidR="00000000" w:rsidDel="00000000" w:rsidP="00000000" w:rsidRDefault="00000000" w:rsidRPr="00000000" w14:paraId="0000000F">
            <w:pPr>
              <w:pageBreakBefore w:val="0"/>
              <w:spacing w:after="0" w:line="240" w:lineRule="auto"/>
              <w:ind w:left="0" w:firstLine="0"/>
              <w:rPr/>
            </w:pPr>
            <w:r w:rsidDel="00000000" w:rsidR="00000000" w:rsidRPr="00000000">
              <w:rPr>
                <w:rtl w:val="0"/>
              </w:rPr>
              <w:t xml:space="preserve">transgenic).</w:t>
            </w:r>
          </w:p>
          <w:p w:rsidR="00000000" w:rsidDel="00000000" w:rsidP="00000000" w:rsidRDefault="00000000" w:rsidRPr="00000000" w14:paraId="00000010">
            <w:pPr>
              <w:pageBreakBefore w:val="0"/>
              <w:spacing w:after="0" w:line="240" w:lineRule="auto"/>
              <w:ind w:left="0" w:firstLine="0"/>
              <w:rPr/>
            </w:pPr>
            <w:r w:rsidDel="00000000" w:rsidR="00000000" w:rsidRPr="00000000">
              <w:rPr>
                <w:rtl w:val="0"/>
              </w:rPr>
              <w:t xml:space="preserve">Increase in the number of animals (a</w:t>
            </w:r>
          </w:p>
          <w:p w:rsidR="00000000" w:rsidDel="00000000" w:rsidP="00000000" w:rsidRDefault="00000000" w:rsidRPr="00000000" w14:paraId="00000011">
            <w:pPr>
              <w:pageBreakBefore w:val="0"/>
              <w:spacing w:after="0" w:line="240" w:lineRule="auto"/>
              <w:ind w:left="0" w:firstLine="0"/>
              <w:rPr/>
            </w:pPr>
            <w:r w:rsidDel="00000000" w:rsidR="00000000" w:rsidRPr="00000000">
              <w:rPr>
                <w:rtl w:val="0"/>
              </w:rPr>
              <w:t xml:space="preserve">10% increase in animal numbers requires a full committee review)</w:t>
            </w:r>
          </w:p>
          <w:p w:rsidR="00000000" w:rsidDel="00000000" w:rsidP="00000000" w:rsidRDefault="00000000" w:rsidRPr="00000000" w14:paraId="00000012">
            <w:pPr>
              <w:pageBreakBefore w:val="0"/>
              <w:spacing w:after="0" w:line="240" w:lineRule="auto"/>
              <w:ind w:left="0" w:firstLine="0"/>
              <w:rPr/>
            </w:pPr>
            <w:r w:rsidDel="00000000" w:rsidR="00000000" w:rsidRPr="00000000">
              <w:rPr>
                <w:rtl w:val="0"/>
              </w:rPr>
              <w:t xml:space="preserve">Other (provide a short explanation)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after="0" w:line="240" w:lineRule="auto"/>
              <w:rPr>
                <w:b w:val="1"/>
              </w:rPr>
            </w:pPr>
            <w:r w:rsidDel="00000000" w:rsidR="00000000" w:rsidRPr="00000000">
              <w:rPr>
                <w:b w:val="1"/>
                <w:rtl w:val="0"/>
              </w:rPr>
              <w:t xml:space="preserve">Procedure</w:t>
            </w:r>
          </w:p>
          <w:p w:rsidR="00000000" w:rsidDel="00000000" w:rsidP="00000000" w:rsidRDefault="00000000" w:rsidRPr="00000000" w14:paraId="00000014">
            <w:pPr>
              <w:pageBreakBefore w:val="0"/>
              <w:spacing w:after="0" w:line="240" w:lineRule="auto"/>
              <w:rPr/>
            </w:pPr>
            <w:r w:rsidDel="00000000" w:rsidR="00000000" w:rsidRPr="00000000">
              <w:rPr>
                <w:rtl w:val="0"/>
              </w:rPr>
              <w:t xml:space="preserve">Addition of a procedure</w:t>
            </w:r>
          </w:p>
          <w:p w:rsidR="00000000" w:rsidDel="00000000" w:rsidP="00000000" w:rsidRDefault="00000000" w:rsidRPr="00000000" w14:paraId="00000015">
            <w:pPr>
              <w:pageBreakBefore w:val="0"/>
              <w:spacing w:after="0" w:line="240" w:lineRule="auto"/>
              <w:rPr/>
            </w:pPr>
            <w:r w:rsidDel="00000000" w:rsidR="00000000" w:rsidRPr="00000000">
              <w:rPr>
                <w:rtl w:val="0"/>
              </w:rPr>
              <w:t xml:space="preserve">Change in or addition/subtraction of a </w:t>
            </w:r>
          </w:p>
          <w:p w:rsidR="00000000" w:rsidDel="00000000" w:rsidP="00000000" w:rsidRDefault="00000000" w:rsidRPr="00000000" w14:paraId="00000016">
            <w:pPr>
              <w:pageBreakBefore w:val="0"/>
              <w:spacing w:after="0" w:line="240" w:lineRule="auto"/>
              <w:rPr/>
            </w:pPr>
            <w:r w:rsidDel="00000000" w:rsidR="00000000" w:rsidRPr="00000000">
              <w:rPr>
                <w:rtl w:val="0"/>
              </w:rPr>
              <w:t xml:space="preserve">drug or chemical</w:t>
            </w:r>
          </w:p>
          <w:p w:rsidR="00000000" w:rsidDel="00000000" w:rsidP="00000000" w:rsidRDefault="00000000" w:rsidRPr="00000000" w14:paraId="00000017">
            <w:pPr>
              <w:pageBreakBefore w:val="0"/>
              <w:spacing w:after="0" w:line="240" w:lineRule="auto"/>
              <w:rPr/>
            </w:pPr>
            <w:r w:rsidDel="00000000" w:rsidR="00000000" w:rsidRPr="00000000">
              <w:rPr>
                <w:rtl w:val="0"/>
              </w:rPr>
              <w:t xml:space="preserve">Change in or addition/subtraction of  </w:t>
            </w:r>
          </w:p>
          <w:p w:rsidR="00000000" w:rsidDel="00000000" w:rsidP="00000000" w:rsidRDefault="00000000" w:rsidRPr="00000000" w14:paraId="00000018">
            <w:pPr>
              <w:pageBreakBefore w:val="0"/>
              <w:spacing w:after="0" w:line="240" w:lineRule="auto"/>
              <w:rPr/>
            </w:pPr>
            <w:r w:rsidDel="00000000" w:rsidR="00000000" w:rsidRPr="00000000">
              <w:rPr>
                <w:rtl w:val="0"/>
              </w:rPr>
              <w:t xml:space="preserve"> anesthesia</w:t>
            </w:r>
          </w:p>
          <w:p w:rsidR="00000000" w:rsidDel="00000000" w:rsidP="00000000" w:rsidRDefault="00000000" w:rsidRPr="00000000" w14:paraId="00000019">
            <w:pPr>
              <w:pageBreakBefore w:val="0"/>
              <w:spacing w:after="0" w:line="240" w:lineRule="auto"/>
              <w:rPr/>
            </w:pPr>
            <w:r w:rsidDel="00000000" w:rsidR="00000000" w:rsidRPr="00000000">
              <w:rPr>
                <w:rtl w:val="0"/>
              </w:rPr>
              <w:t xml:space="preserve">Change in pain category (this is a </w:t>
            </w:r>
          </w:p>
          <w:p w:rsidR="00000000" w:rsidDel="00000000" w:rsidP="00000000" w:rsidRDefault="00000000" w:rsidRPr="00000000" w14:paraId="0000001A">
            <w:pPr>
              <w:pageBreakBefore w:val="0"/>
              <w:spacing w:after="0" w:line="240" w:lineRule="auto"/>
              <w:rPr/>
            </w:pPr>
            <w:r w:rsidDel="00000000" w:rsidR="00000000" w:rsidRPr="00000000">
              <w:rPr>
                <w:rtl w:val="0"/>
              </w:rPr>
              <w:t xml:space="preserve">major addendum and will require a</w:t>
            </w:r>
          </w:p>
          <w:p w:rsidR="00000000" w:rsidDel="00000000" w:rsidP="00000000" w:rsidRDefault="00000000" w:rsidRPr="00000000" w14:paraId="0000001B">
            <w:pPr>
              <w:pageBreakBefore w:val="0"/>
              <w:spacing w:after="0" w:line="240" w:lineRule="auto"/>
              <w:rPr/>
            </w:pPr>
            <w:r w:rsidDel="00000000" w:rsidR="00000000" w:rsidRPr="00000000">
              <w:rPr>
                <w:rtl w:val="0"/>
              </w:rPr>
              <w:t xml:space="preserve">full committee review)</w:t>
            </w:r>
          </w:p>
          <w:p w:rsidR="00000000" w:rsidDel="00000000" w:rsidP="00000000" w:rsidRDefault="00000000" w:rsidRPr="00000000" w14:paraId="0000001C">
            <w:pPr>
              <w:pageBreakBefore w:val="0"/>
              <w:spacing w:after="0" w:line="240" w:lineRule="auto"/>
              <w:rPr/>
            </w:pPr>
            <w:r w:rsidDel="00000000" w:rsidR="00000000" w:rsidRPr="00000000">
              <w:rPr>
                <w:rtl w:val="0"/>
              </w:rPr>
              <w:t xml:space="preserve">Addition of new experimental or therapeutic agent (may require a full committee review)</w:t>
            </w:r>
          </w:p>
          <w:p w:rsidR="00000000" w:rsidDel="00000000" w:rsidP="00000000" w:rsidRDefault="00000000" w:rsidRPr="00000000" w14:paraId="0000001D">
            <w:pPr>
              <w:pageBreakBefore w:val="0"/>
              <w:spacing w:after="0" w:line="240" w:lineRule="auto"/>
              <w:rPr/>
            </w:pPr>
            <w:r w:rsidDel="00000000" w:rsidR="00000000" w:rsidRPr="00000000">
              <w:rPr>
                <w:rtl w:val="0"/>
              </w:rPr>
              <w:t xml:space="preserve">____Other (must provide a short   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after="0" w:line="240" w:lineRule="auto"/>
              <w:rPr>
                <w:b w:val="1"/>
              </w:rPr>
            </w:pPr>
            <w:r w:rsidDel="00000000" w:rsidR="00000000" w:rsidRPr="00000000">
              <w:rPr>
                <w:b w:val="1"/>
                <w:rtl w:val="0"/>
              </w:rPr>
              <w:t xml:space="preserve">Location</w:t>
            </w:r>
          </w:p>
          <w:p w:rsidR="00000000" w:rsidDel="00000000" w:rsidP="00000000" w:rsidRDefault="00000000" w:rsidRPr="00000000" w14:paraId="0000001F">
            <w:pPr>
              <w:pageBreakBefore w:val="0"/>
              <w:spacing w:after="0" w:line="240" w:lineRule="auto"/>
              <w:rPr/>
            </w:pPr>
            <w:r w:rsidDel="00000000" w:rsidR="00000000" w:rsidRPr="00000000">
              <w:rPr>
                <w:rtl w:val="0"/>
              </w:rPr>
              <w:t xml:space="preserve">               _____</w:t>
            </w:r>
            <w:r w:rsidDel="00000000" w:rsidR="00000000" w:rsidRPr="00000000">
              <w:rPr>
                <w:rtl w:val="0"/>
              </w:rPr>
              <w:t xml:space="preserve">Surgery room</w:t>
            </w:r>
          </w:p>
          <w:p w:rsidR="00000000" w:rsidDel="00000000" w:rsidP="00000000" w:rsidRDefault="00000000" w:rsidRPr="00000000" w14:paraId="00000020">
            <w:pPr>
              <w:pageBreakBefore w:val="0"/>
              <w:spacing w:after="0" w:line="240" w:lineRule="auto"/>
              <w:rPr/>
            </w:pPr>
            <w:r w:rsidDel="00000000" w:rsidR="00000000" w:rsidRPr="00000000">
              <w:rPr>
                <w:rtl w:val="0"/>
              </w:rPr>
              <w:t xml:space="preserve">  </w:t>
              <w:tab/>
              <w:t xml:space="preserve">  ____Procedure room</w:t>
            </w:r>
          </w:p>
          <w:p w:rsidR="00000000" w:rsidDel="00000000" w:rsidP="00000000" w:rsidRDefault="00000000" w:rsidRPr="00000000" w14:paraId="00000021">
            <w:pPr>
              <w:pageBreakBefore w:val="0"/>
              <w:spacing w:after="0" w:line="240" w:lineRule="auto"/>
              <w:rPr/>
            </w:pPr>
            <w:r w:rsidDel="00000000" w:rsidR="00000000" w:rsidRPr="00000000">
              <w:rPr>
                <w:rtl w:val="0"/>
              </w:rPr>
              <w:t xml:space="preserve">    </w:t>
              <w:tab/>
              <w:t xml:space="preserve">  ____Housing location</w:t>
            </w:r>
          </w:p>
          <w:p w:rsidR="00000000" w:rsidDel="00000000" w:rsidP="00000000" w:rsidRDefault="00000000" w:rsidRPr="00000000" w14:paraId="00000022">
            <w:pPr>
              <w:pageBreakBefore w:val="0"/>
              <w:spacing w:after="0" w:line="240" w:lineRule="auto"/>
              <w:rPr/>
            </w:pPr>
            <w:r w:rsidDel="00000000" w:rsidR="00000000" w:rsidRPr="00000000">
              <w:rPr>
                <w:rtl w:val="0"/>
              </w:rPr>
              <w:t xml:space="preserve">    </w:t>
              <w:tab/>
              <w:t xml:space="preserve">  ____Field site</w:t>
            </w:r>
          </w:p>
          <w:p w:rsidR="00000000" w:rsidDel="00000000" w:rsidP="00000000" w:rsidRDefault="00000000" w:rsidRPr="00000000" w14:paraId="00000023">
            <w:pPr>
              <w:pageBreakBefore w:val="0"/>
              <w:spacing w:after="0" w:line="240" w:lineRule="auto"/>
              <w:rPr/>
            </w:pPr>
            <w:r w:rsidDel="00000000" w:rsidR="00000000" w:rsidRPr="00000000">
              <w:rPr>
                <w:rtl w:val="0"/>
              </w:rPr>
              <w:t xml:space="preserve">    </w:t>
              <w:tab/>
              <w:t xml:space="preserve">  ____Other (provide a short </w:t>
            </w:r>
          </w:p>
          <w:p w:rsidR="00000000" w:rsidDel="00000000" w:rsidP="00000000" w:rsidRDefault="00000000" w:rsidRPr="00000000" w14:paraId="00000024">
            <w:pPr>
              <w:pageBreakBefore w:val="0"/>
              <w:spacing w:after="0" w:line="240" w:lineRule="auto"/>
              <w:rPr/>
            </w:pPr>
            <w:r w:rsidDel="00000000" w:rsidR="00000000" w:rsidRPr="00000000">
              <w:rPr>
                <w:rtl w:val="0"/>
              </w:rPr>
              <w:t xml:space="preserve">                         explanation)</w:t>
            </w:r>
          </w:p>
          <w:p w:rsidR="00000000" w:rsidDel="00000000" w:rsidP="00000000" w:rsidRDefault="00000000" w:rsidRPr="00000000" w14:paraId="00000025">
            <w:pPr>
              <w:pageBreakBefore w:val="0"/>
              <w:spacing w:after="0" w:line="240" w:lineRule="auto"/>
              <w:rPr/>
            </w:pPr>
            <w:r w:rsidDel="00000000" w:rsidR="00000000" w:rsidRPr="00000000">
              <w:rPr>
                <w:rtl w:val="0"/>
              </w:rPr>
            </w:r>
          </w:p>
          <w:p w:rsidR="00000000" w:rsidDel="00000000" w:rsidP="00000000" w:rsidRDefault="00000000" w:rsidRPr="00000000" w14:paraId="00000026">
            <w:pPr>
              <w:pageBreakBefore w:val="0"/>
              <w:spacing w:after="0" w:line="240" w:lineRule="auto"/>
              <w:rPr/>
            </w:pPr>
            <w:r w:rsidDel="00000000" w:rsidR="00000000" w:rsidRPr="00000000">
              <w:rPr>
                <w:rtl w:val="0"/>
              </w:rPr>
            </w:r>
          </w:p>
          <w:p w:rsidR="00000000" w:rsidDel="00000000" w:rsidP="00000000" w:rsidRDefault="00000000" w:rsidRPr="00000000" w14:paraId="00000027">
            <w:pPr>
              <w:pageBreakBefore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after="0" w:line="240" w:lineRule="auto"/>
              <w:rPr>
                <w:b w:val="1"/>
              </w:rPr>
            </w:pPr>
            <w:r w:rsidDel="00000000" w:rsidR="00000000" w:rsidRPr="00000000">
              <w:rPr>
                <w:b w:val="1"/>
                <w:rtl w:val="0"/>
              </w:rPr>
              <w:t xml:space="preserve">Investigator or personnel</w:t>
            </w:r>
          </w:p>
          <w:p w:rsidR="00000000" w:rsidDel="00000000" w:rsidP="00000000" w:rsidRDefault="00000000" w:rsidRPr="00000000" w14:paraId="00000029">
            <w:pPr>
              <w:pageBreakBefore w:val="0"/>
              <w:spacing w:after="0" w:line="240" w:lineRule="auto"/>
              <w:rPr/>
            </w:pPr>
            <w:r w:rsidDel="00000000" w:rsidR="00000000" w:rsidRPr="00000000">
              <w:rPr>
                <w:rtl w:val="0"/>
              </w:rPr>
              <w:t xml:space="preserve"> ____Adding new  principal investigator (a change in principal investigator will require a </w:t>
            </w:r>
          </w:p>
          <w:p w:rsidR="00000000" w:rsidDel="00000000" w:rsidP="00000000" w:rsidRDefault="00000000" w:rsidRPr="00000000" w14:paraId="0000002A">
            <w:pPr>
              <w:pageBreakBefore w:val="0"/>
              <w:spacing w:after="0" w:line="240" w:lineRule="auto"/>
              <w:rPr/>
            </w:pPr>
            <w:r w:rsidDel="00000000" w:rsidR="00000000" w:rsidRPr="00000000">
              <w:rPr>
                <w:rtl w:val="0"/>
              </w:rPr>
              <w:t xml:space="preserve">  full committee review)</w:t>
            </w:r>
          </w:p>
          <w:p w:rsidR="00000000" w:rsidDel="00000000" w:rsidP="00000000" w:rsidRDefault="00000000" w:rsidRPr="00000000" w14:paraId="0000002B">
            <w:pPr>
              <w:pageBreakBefore w:val="0"/>
              <w:spacing w:after="0" w:line="240" w:lineRule="auto"/>
              <w:rPr/>
            </w:pPr>
            <w:r w:rsidDel="00000000" w:rsidR="00000000" w:rsidRPr="00000000">
              <w:rPr>
                <w:rtl w:val="0"/>
              </w:rPr>
              <w:t xml:space="preserve">  ____ Adding new staff and personnel</w:t>
            </w:r>
          </w:p>
          <w:p w:rsidR="00000000" w:rsidDel="00000000" w:rsidP="00000000" w:rsidRDefault="00000000" w:rsidRPr="00000000" w14:paraId="0000002C">
            <w:pPr>
              <w:pageBreakBefore w:val="0"/>
              <w:spacing w:after="0" w:line="240" w:lineRule="auto"/>
              <w:rPr/>
            </w:pPr>
            <w:r w:rsidDel="00000000" w:rsidR="00000000" w:rsidRPr="00000000">
              <w:rPr>
                <w:rtl w:val="0"/>
              </w:rPr>
              <w:t xml:space="preserve"> ____Deleting investigator or personnel</w:t>
            </w:r>
          </w:p>
          <w:p w:rsidR="00000000" w:rsidDel="00000000" w:rsidP="00000000" w:rsidRDefault="00000000" w:rsidRPr="00000000" w14:paraId="0000002D">
            <w:pPr>
              <w:pageBreakBefore w:val="0"/>
              <w:spacing w:after="0" w:line="240" w:lineRule="auto"/>
              <w:rPr/>
            </w:pPr>
            <w:r w:rsidDel="00000000" w:rsidR="00000000" w:rsidRPr="00000000">
              <w:rPr>
                <w:rtl w:val="0"/>
              </w:rPr>
              <w:t xml:space="preserve">    </w:t>
              <w:tab/>
              <w:t xml:space="preserve">  ____ Other (must provide a short </w:t>
            </w:r>
          </w:p>
          <w:p w:rsidR="00000000" w:rsidDel="00000000" w:rsidP="00000000" w:rsidRDefault="00000000" w:rsidRPr="00000000" w14:paraId="0000002E">
            <w:pPr>
              <w:pageBreakBefore w:val="0"/>
              <w:spacing w:after="0" w:line="240" w:lineRule="auto"/>
              <w:rPr/>
            </w:pPr>
            <w:r w:rsidDel="00000000" w:rsidR="00000000" w:rsidRPr="00000000">
              <w:rPr>
                <w:rtl w:val="0"/>
              </w:rPr>
              <w:t xml:space="preserve">explanation)</w:t>
            </w:r>
          </w:p>
          <w:p w:rsidR="00000000" w:rsidDel="00000000" w:rsidP="00000000" w:rsidRDefault="00000000" w:rsidRPr="00000000" w14:paraId="0000002F">
            <w:pPr>
              <w:pageBreakBefore w:val="0"/>
              <w:spacing w:after="0" w:line="240" w:lineRule="auto"/>
              <w:rPr/>
            </w:pPr>
            <w:r w:rsidDel="00000000" w:rsidR="00000000" w:rsidRPr="00000000">
              <w:rPr>
                <w:rtl w:val="0"/>
              </w:rPr>
            </w:r>
          </w:p>
          <w:p w:rsidR="00000000" w:rsidDel="00000000" w:rsidP="00000000" w:rsidRDefault="00000000" w:rsidRPr="00000000" w14:paraId="00000030">
            <w:pPr>
              <w:pageBreakBefore w:val="0"/>
              <w:spacing w:after="0" w:line="240" w:lineRule="auto"/>
              <w:rPr/>
            </w:pPr>
            <w:r w:rsidDel="00000000" w:rsidR="00000000" w:rsidRPr="00000000">
              <w:rPr>
                <w:rtl w:val="0"/>
              </w:rPr>
            </w:r>
          </w:p>
          <w:p w:rsidR="00000000" w:rsidDel="00000000" w:rsidP="00000000" w:rsidRDefault="00000000" w:rsidRPr="00000000" w14:paraId="00000031">
            <w:pPr>
              <w:pageBreakBefore w:val="0"/>
              <w:spacing w:after="0" w:line="240" w:lineRule="auto"/>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III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Description of proposed changes.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Completion of this section is mandatory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(attach typed document if additional space is needed)</w:t>
      </w:r>
      <w:r w:rsidDel="00000000" w:rsidR="00000000" w:rsidRPr="00000000">
        <w:rPr>
          <w:rtl w:val="0"/>
        </w:rPr>
      </w:r>
    </w:p>
    <w:p w:rsidR="00000000" w:rsidDel="00000000" w:rsidP="00000000" w:rsidRDefault="00000000" w:rsidRPr="00000000" w14:paraId="00000033">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4">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5">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6">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7">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8">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39">
      <w:pPr>
        <w:pageBreakBefore w:val="0"/>
        <w:spacing w:after="0" w:line="240" w:lineRule="auto"/>
        <w:rPr>
          <w:b w:val="1"/>
          <w:sz w:val="24"/>
          <w:szCs w:val="24"/>
        </w:rPr>
      </w:pPr>
      <w:r w:rsidDel="00000000" w:rsidR="00000000" w:rsidRPr="00000000">
        <w:rPr>
          <w:b w:val="1"/>
          <w:sz w:val="24"/>
          <w:szCs w:val="24"/>
          <w:rtl w:val="0"/>
        </w:rPr>
        <w:t xml:space="preserve">ASSURANCE STATEMENT</w:t>
      </w:r>
    </w:p>
    <w:p w:rsidR="00000000" w:rsidDel="00000000" w:rsidP="00000000" w:rsidRDefault="00000000" w:rsidRPr="00000000" w14:paraId="0000003A">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3B">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 I certify that I have attended an approved MSU investigator-training course ______  (type year) at __________ (type location)</w:t>
      </w:r>
      <w:r w:rsidDel="00000000" w:rsidR="00000000" w:rsidRPr="00000000">
        <w:rPr>
          <w:rtl w:val="0"/>
        </w:rPr>
      </w:r>
    </w:p>
    <w:p w:rsidR="00000000" w:rsidDel="00000000" w:rsidP="00000000" w:rsidRDefault="00000000" w:rsidRPr="00000000" w14:paraId="0000003C">
      <w:pPr>
        <w:pageBreakBefore w:val="0"/>
        <w:numPr>
          <w:ilvl w:val="0"/>
          <w:numId w:val="1"/>
        </w:numPr>
        <w:spacing w:after="0" w:line="240" w:lineRule="auto"/>
        <w:ind w:left="720" w:hanging="360"/>
        <w:rPr>
          <w:rFonts w:ascii="Times New Roman" w:cs="Times New Roman" w:eastAsia="Times New Roman" w:hAnsi="Times New Roman"/>
          <w:sz w:val="20"/>
          <w:szCs w:val="20"/>
          <w:u w:val="none"/>
        </w:rPr>
      </w:pPr>
      <w:r w:rsidDel="00000000" w:rsidR="00000000" w:rsidRPr="00000000">
        <w:rPr>
          <w:rtl w:val="0"/>
        </w:rPr>
      </w:r>
    </w:p>
    <w:p w:rsidR="00000000" w:rsidDel="00000000" w:rsidP="00000000" w:rsidRDefault="00000000" w:rsidRPr="00000000" w14:paraId="0000003D">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 certify that I have determined that the research proposed herein is not unnecessarily duplicative of previously reported research. </w:t>
      </w:r>
    </w:p>
    <w:p w:rsidR="00000000" w:rsidDel="00000000" w:rsidP="00000000" w:rsidRDefault="00000000" w:rsidRPr="00000000" w14:paraId="0000003E">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tl w:val="0"/>
        </w:rPr>
      </w:r>
    </w:p>
    <w:p w:rsidR="00000000" w:rsidDel="00000000" w:rsidP="00000000" w:rsidRDefault="00000000" w:rsidRPr="00000000" w14:paraId="0000003F">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 certify that all individuals working on this proposal who have substantial animal contact are participating in the MSU Animal Exposure Surveillance Program. </w:t>
      </w:r>
    </w:p>
    <w:p w:rsidR="00000000" w:rsidDel="00000000" w:rsidP="00000000" w:rsidRDefault="00000000" w:rsidRPr="00000000" w14:paraId="00000040">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tl w:val="0"/>
        </w:rPr>
      </w:r>
    </w:p>
    <w:p w:rsidR="00000000" w:rsidDel="00000000" w:rsidP="00000000" w:rsidRDefault="00000000" w:rsidRPr="00000000" w14:paraId="00000041">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 certify that the individuals listed in Section A are authorized to conduct procedures involving animals under this proposal have attended the MSU course "Using Animals in Intramural Research: Guidelines for Animal Users" and received training in the biology, handling, and care of this species; aseptic surgical methods and techniques (if necessary); the concept, availability, and use of research or testing methods that limit animal welfare concerns. </w:t>
      </w:r>
    </w:p>
    <w:p w:rsidR="00000000" w:rsidDel="00000000" w:rsidP="00000000" w:rsidRDefault="00000000" w:rsidRPr="00000000" w14:paraId="00000042">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FOR ALL COLUMN D AND COLUMN E PROPOSALS (see section H of IACUC protocol): I certify that I have reviewed the pertinent scientific literature and sources and/or databases as noted below and have found no valid alternative to any procedures described herein which may cause more than momentary pain or distress. The methods and sources used in my search included the following: </w:t>
      </w:r>
    </w:p>
    <w:p w:rsidR="00000000" w:rsidDel="00000000" w:rsidP="00000000" w:rsidRDefault="00000000" w:rsidRPr="00000000" w14:paraId="00000043">
      <w:pPr>
        <w:pageBreakBefore w:val="0"/>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 will obtain approval from the IACUC before initiating any significant changes in this study</w:t>
      </w:r>
    </w:p>
    <w:p w:rsidR="00000000" w:rsidDel="00000000" w:rsidP="00000000" w:rsidRDefault="00000000" w:rsidRPr="00000000" w14:paraId="00000044">
      <w:pPr>
        <w:pageBreakBefore w:val="0"/>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pageBreakBefore w:val="0"/>
        <w:spacing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PI Name: _________________ Signature:</w:t>
      </w:r>
      <w:r w:rsidDel="00000000" w:rsidR="00000000" w:rsidRPr="00000000">
        <w:rPr>
          <w:rFonts w:ascii="Arial" w:cs="Arial" w:eastAsia="Arial" w:hAnsi="Arial"/>
          <w:sz w:val="24"/>
          <w:szCs w:val="24"/>
          <w:u w:val="single"/>
          <w:rtl w:val="0"/>
        </w:rPr>
        <w:t xml:space="preserve">   ___________________</w:t>
      </w:r>
      <w:r w:rsidDel="00000000" w:rsidR="00000000" w:rsidRPr="00000000">
        <w:rPr>
          <w:rFonts w:ascii="Arial" w:cs="Arial" w:eastAsia="Arial" w:hAnsi="Arial"/>
          <w:sz w:val="24"/>
          <w:szCs w:val="24"/>
          <w:rtl w:val="0"/>
        </w:rPr>
        <w:t xml:space="preserve"> Date ___________</w:t>
      </w:r>
    </w:p>
    <w:p w:rsidR="00000000" w:rsidDel="00000000" w:rsidP="00000000" w:rsidRDefault="00000000" w:rsidRPr="00000000" w14:paraId="00000046">
      <w:pPr>
        <w:pageBreakBefore w:val="0"/>
        <w:spacing w:before="280" w:lineRule="auto"/>
        <w:rPr>
          <w:rFonts w:ascii="Arial" w:cs="Arial" w:eastAsia="Arial" w:hAnsi="Arial"/>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after="0" w:line="240" w:lineRule="auto"/>
              <w:rPr>
                <w:sz w:val="16"/>
                <w:szCs w:val="16"/>
              </w:rPr>
            </w:pPr>
            <w:r w:rsidDel="00000000" w:rsidR="00000000" w:rsidRPr="00000000">
              <w:rPr>
                <w:b w:val="1"/>
                <w:sz w:val="24"/>
                <w:szCs w:val="24"/>
                <w:rtl w:val="0"/>
              </w:rPr>
              <w:t xml:space="preserve">For IACUC Only</w:t>
            </w:r>
            <w:r w:rsidDel="00000000" w:rsidR="00000000" w:rsidRPr="00000000">
              <w:rPr>
                <w:sz w:val="24"/>
                <w:szCs w:val="24"/>
                <w:rtl w:val="0"/>
              </w:rPr>
              <w:t xml:space="preserve">: M</w:t>
            </w:r>
            <w:r w:rsidDel="00000000" w:rsidR="00000000" w:rsidRPr="00000000">
              <w:rPr>
                <w:b w:val="1"/>
                <w:sz w:val="16"/>
                <w:szCs w:val="16"/>
                <w:rtl w:val="0"/>
              </w:rPr>
              <w:t xml:space="preserve">inor changes </w:t>
            </w:r>
            <w:r w:rsidDel="00000000" w:rsidR="00000000" w:rsidRPr="00000000">
              <w:rPr>
                <w:sz w:val="16"/>
                <w:szCs w:val="16"/>
                <w:rtl w:val="0"/>
              </w:rPr>
              <w:t xml:space="preserve">may be approved by the IACUC Chair and reported at the next IACUC meeting. For example, personnel changes except for PI, less than 10 % increase in the number of animals.</w:t>
            </w:r>
            <w:r w:rsidDel="00000000" w:rsidR="00000000" w:rsidRPr="00000000">
              <w:rPr>
                <w:b w:val="1"/>
                <w:sz w:val="16"/>
                <w:szCs w:val="16"/>
                <w:rtl w:val="0"/>
              </w:rPr>
              <w:t xml:space="preserve"> Significant changes</w:t>
            </w:r>
            <w:r w:rsidDel="00000000" w:rsidR="00000000" w:rsidRPr="00000000">
              <w:rPr>
                <w:sz w:val="16"/>
                <w:szCs w:val="16"/>
                <w:rtl w:val="0"/>
              </w:rPr>
              <w:t xml:space="preserve"> include a change from non-survival to survival surgery, increases in animal numbers of more than 10%, an increase in pain or distress, a change of species, a change in study objectives, a change in PI, or any changes that impact personal safety.  </w:t>
            </w:r>
          </w:p>
          <w:p w:rsidR="00000000" w:rsidDel="00000000" w:rsidP="00000000" w:rsidRDefault="00000000" w:rsidRPr="00000000" w14:paraId="00000048">
            <w:pPr>
              <w:pageBreakBefore w:val="0"/>
              <w:spacing w:after="4" w:line="250" w:lineRule="auto"/>
              <w:ind w:right="400"/>
              <w:rPr>
                <w:sz w:val="16"/>
                <w:szCs w:val="16"/>
              </w:rPr>
            </w:pPr>
            <w:r w:rsidDel="00000000" w:rsidR="00000000" w:rsidRPr="00000000">
              <w:rPr>
                <w:sz w:val="16"/>
                <w:szCs w:val="16"/>
                <w:rtl w:val="0"/>
              </w:rPr>
              <w:t xml:space="preserve">Reduction in animal numbers does not require review</w:t>
            </w:r>
          </w:p>
          <w:p w:rsidR="00000000" w:rsidDel="00000000" w:rsidP="00000000" w:rsidRDefault="00000000" w:rsidRPr="00000000" w14:paraId="00000049">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4A">
            <w:pPr>
              <w:pageBreakBefore w:val="0"/>
              <w:spacing w:after="4" w:line="250" w:lineRule="auto"/>
              <w:ind w:right="400"/>
              <w:rPr>
                <w:b w:val="1"/>
                <w:sz w:val="21"/>
                <w:szCs w:val="21"/>
              </w:rPr>
            </w:pPr>
            <w:r w:rsidDel="00000000" w:rsidR="00000000" w:rsidRPr="00000000">
              <w:rPr>
                <w:b w:val="1"/>
                <w:sz w:val="21"/>
                <w:szCs w:val="21"/>
                <w:rtl w:val="0"/>
              </w:rPr>
              <w:t xml:space="preserve">___ Amendment approved       _____ Deny       Date__________           </w:t>
            </w:r>
          </w:p>
          <w:p w:rsidR="00000000" w:rsidDel="00000000" w:rsidP="00000000" w:rsidRDefault="00000000" w:rsidRPr="00000000" w14:paraId="0000004B">
            <w:pPr>
              <w:pageBreakBefore w:val="0"/>
              <w:spacing w:after="4" w:line="250" w:lineRule="auto"/>
              <w:ind w:right="400"/>
              <w:rPr>
                <w:b w:val="1"/>
                <w:sz w:val="21"/>
                <w:szCs w:val="21"/>
              </w:rPr>
            </w:pPr>
            <w:r w:rsidDel="00000000" w:rsidR="00000000" w:rsidRPr="00000000">
              <w:rPr>
                <w:rtl w:val="0"/>
              </w:rPr>
            </w:r>
          </w:p>
          <w:p w:rsidR="00000000" w:rsidDel="00000000" w:rsidP="00000000" w:rsidRDefault="00000000" w:rsidRPr="00000000" w14:paraId="0000004C">
            <w:pPr>
              <w:pageBreakBefore w:val="0"/>
              <w:spacing w:after="4" w:line="250" w:lineRule="auto"/>
              <w:ind w:right="400"/>
              <w:rPr>
                <w:sz w:val="24"/>
                <w:szCs w:val="24"/>
              </w:rPr>
            </w:pPr>
            <w:r w:rsidDel="00000000" w:rsidR="00000000" w:rsidRPr="00000000">
              <w:rPr>
                <w:b w:val="1"/>
                <w:sz w:val="21"/>
                <w:szCs w:val="21"/>
                <w:rtl w:val="0"/>
              </w:rPr>
              <w:t xml:space="preserve">NAme of IACUC Chair_______________          Signature_______________________        Date _______</w:t>
            </w:r>
            <w:r w:rsidDel="00000000" w:rsidR="00000000" w:rsidRPr="00000000">
              <w:rPr>
                <w:rtl w:val="0"/>
              </w:rPr>
            </w:r>
          </w:p>
        </w:tc>
      </w:tr>
    </w:tbl>
    <w:p w:rsidR="00000000" w:rsidDel="00000000" w:rsidP="00000000" w:rsidRDefault="00000000" w:rsidRPr="00000000" w14:paraId="0000004D">
      <w:pPr>
        <w:pageBreakBefore w:val="0"/>
        <w:spacing w:after="4" w:line="250" w:lineRule="auto"/>
        <w:ind w:right="400"/>
        <w:rPr>
          <w:sz w:val="24"/>
          <w:szCs w:val="24"/>
        </w:rPr>
      </w:pPr>
      <w:r w:rsidDel="00000000" w:rsidR="00000000" w:rsidRPr="00000000">
        <w:rPr>
          <w:b w:val="1"/>
          <w:sz w:val="21"/>
          <w:szCs w:val="21"/>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jc w:val="center"/>
      <w:rPr/>
    </w:pPr>
    <w:r w:rsidDel="00000000" w:rsidR="00000000" w:rsidRPr="00000000">
      <w:rPr/>
      <w:drawing>
        <wp:inline distB="0" distT="0" distL="114300" distR="114300">
          <wp:extent cx="3190875" cy="10477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90875" cy="1047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