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A263" w14:textId="77777777" w:rsidR="00651CD7" w:rsidRDefault="00000000">
      <w:pPr>
        <w:pStyle w:val="Normal2"/>
      </w:pPr>
      <w:r>
        <w:rPr>
          <w:b/>
          <w:sz w:val="28"/>
          <w:szCs w:val="28"/>
        </w:rPr>
        <w:t>PSYCHOMETRICS PROGRAM DOCTORAL ADVISING SHEET</w:t>
      </w:r>
    </w:p>
    <w:tbl>
      <w:tblPr>
        <w:tblStyle w:val="aff6"/>
        <w:tblW w:w="9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0"/>
        <w:gridCol w:w="2880"/>
        <w:gridCol w:w="2430"/>
        <w:gridCol w:w="1860"/>
      </w:tblGrid>
      <w:tr w:rsidR="00651CD7" w14:paraId="73DD46B4" w14:textId="77777777">
        <w:tc>
          <w:tcPr>
            <w:tcW w:w="2250" w:type="dxa"/>
          </w:tcPr>
          <w:p w14:paraId="341D6CBC" w14:textId="77777777" w:rsidR="00651CD7" w:rsidRDefault="00000000">
            <w:pPr>
              <w:pStyle w:val="Normal2"/>
              <w:rPr>
                <w:color w:val="4472C4"/>
              </w:rPr>
            </w:pPr>
            <w:r>
              <w:rPr>
                <w:color w:val="4472C4"/>
              </w:rPr>
              <w:t>Name:</w:t>
            </w:r>
          </w:p>
        </w:tc>
        <w:tc>
          <w:tcPr>
            <w:tcW w:w="2880" w:type="dxa"/>
          </w:tcPr>
          <w:p w14:paraId="67E127AF" w14:textId="77777777" w:rsidR="00651CD7" w:rsidRDefault="00651CD7">
            <w:pPr>
              <w:pStyle w:val="Normal2"/>
            </w:pPr>
          </w:p>
        </w:tc>
        <w:tc>
          <w:tcPr>
            <w:tcW w:w="2430" w:type="dxa"/>
          </w:tcPr>
          <w:p w14:paraId="43BC580A" w14:textId="77777777" w:rsidR="00651CD7" w:rsidRDefault="00000000">
            <w:pPr>
              <w:pStyle w:val="Normal2"/>
              <w:rPr>
                <w:color w:val="4472C4"/>
              </w:rPr>
            </w:pPr>
            <w:r>
              <w:rPr>
                <w:color w:val="4472C4"/>
              </w:rPr>
              <w:t>ID Number</w:t>
            </w:r>
          </w:p>
        </w:tc>
        <w:tc>
          <w:tcPr>
            <w:tcW w:w="1860" w:type="dxa"/>
          </w:tcPr>
          <w:p w14:paraId="2B8A4DF4" w14:textId="77777777" w:rsidR="00651CD7" w:rsidRDefault="00651CD7">
            <w:pPr>
              <w:pStyle w:val="Normal2"/>
            </w:pPr>
          </w:p>
        </w:tc>
      </w:tr>
    </w:tbl>
    <w:p w14:paraId="0AEE6905" w14:textId="77777777" w:rsidR="00651CD7" w:rsidRPr="00DD671B" w:rsidRDefault="00000000" w:rsidP="00DD671B">
      <w:pPr>
        <w:pStyle w:val="Normal2"/>
        <w:tabs>
          <w:tab w:val="left" w:pos="7280"/>
        </w:tabs>
        <w:spacing w:before="120" w:after="60"/>
        <w:rPr>
          <w:b/>
          <w:bCs/>
        </w:rPr>
      </w:pPr>
      <w:r w:rsidRPr="00DD671B">
        <w:rPr>
          <w:b/>
          <w:bCs/>
        </w:rPr>
        <w:t>ADVISORY COMMITTEE (appointments must be completed by the student’s third semester.)</w:t>
      </w:r>
    </w:p>
    <w:tbl>
      <w:tblPr>
        <w:tblStyle w:val="aff7"/>
        <w:tblW w:w="9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0"/>
        <w:gridCol w:w="2880"/>
        <w:gridCol w:w="2430"/>
        <w:gridCol w:w="1860"/>
      </w:tblGrid>
      <w:tr w:rsidR="00651CD7" w14:paraId="5ADAF69D" w14:textId="77777777">
        <w:tc>
          <w:tcPr>
            <w:tcW w:w="2250" w:type="dxa"/>
            <w:vAlign w:val="bottom"/>
          </w:tcPr>
          <w:p w14:paraId="773FA195" w14:textId="77777777" w:rsidR="00651CD7" w:rsidRDefault="00000000">
            <w:pPr>
              <w:pStyle w:val="Normal2"/>
              <w:tabs>
                <w:tab w:val="left" w:pos="7280"/>
              </w:tabs>
              <w:jc w:val="center"/>
              <w:rPr>
                <w:color w:val="4472C4"/>
              </w:rPr>
            </w:pPr>
            <w:r>
              <w:rPr>
                <w:color w:val="4472C4"/>
              </w:rPr>
              <w:t>Role</w:t>
            </w:r>
          </w:p>
        </w:tc>
        <w:tc>
          <w:tcPr>
            <w:tcW w:w="2880" w:type="dxa"/>
            <w:vAlign w:val="bottom"/>
          </w:tcPr>
          <w:p w14:paraId="5F26B6E1" w14:textId="77777777" w:rsidR="00651CD7" w:rsidRDefault="00000000">
            <w:pPr>
              <w:pStyle w:val="Normal2"/>
              <w:tabs>
                <w:tab w:val="left" w:pos="7280"/>
              </w:tabs>
              <w:jc w:val="center"/>
              <w:rPr>
                <w:color w:val="4472C4"/>
              </w:rPr>
            </w:pPr>
            <w:r>
              <w:rPr>
                <w:color w:val="4472C4"/>
              </w:rPr>
              <w:t>Name</w:t>
            </w:r>
          </w:p>
        </w:tc>
        <w:tc>
          <w:tcPr>
            <w:tcW w:w="2430" w:type="dxa"/>
            <w:vAlign w:val="bottom"/>
          </w:tcPr>
          <w:p w14:paraId="6B42C95A" w14:textId="77777777" w:rsidR="00651CD7" w:rsidRDefault="00000000">
            <w:pPr>
              <w:pStyle w:val="Normal2"/>
              <w:tabs>
                <w:tab w:val="left" w:pos="7280"/>
              </w:tabs>
              <w:jc w:val="center"/>
              <w:rPr>
                <w:color w:val="4472C4"/>
              </w:rPr>
            </w:pPr>
            <w:r>
              <w:rPr>
                <w:color w:val="4472C4"/>
              </w:rPr>
              <w:t>Department or Program</w:t>
            </w:r>
          </w:p>
        </w:tc>
        <w:tc>
          <w:tcPr>
            <w:tcW w:w="1860" w:type="dxa"/>
            <w:vAlign w:val="bottom"/>
          </w:tcPr>
          <w:p w14:paraId="7C3365F2" w14:textId="77777777" w:rsidR="00651CD7" w:rsidRDefault="00000000">
            <w:pPr>
              <w:pStyle w:val="Normal2"/>
              <w:tabs>
                <w:tab w:val="left" w:pos="7280"/>
              </w:tabs>
              <w:jc w:val="center"/>
              <w:rPr>
                <w:color w:val="4472C4"/>
              </w:rPr>
            </w:pPr>
            <w:r>
              <w:rPr>
                <w:color w:val="4472C4"/>
              </w:rPr>
              <w:t>Date Appointed</w:t>
            </w:r>
          </w:p>
        </w:tc>
      </w:tr>
      <w:tr w:rsidR="00651CD7" w14:paraId="2D14FB47" w14:textId="77777777">
        <w:tc>
          <w:tcPr>
            <w:tcW w:w="2250" w:type="dxa"/>
            <w:vAlign w:val="bottom"/>
          </w:tcPr>
          <w:p w14:paraId="1D33CF10" w14:textId="77777777" w:rsidR="00651CD7" w:rsidRDefault="00000000">
            <w:pPr>
              <w:pStyle w:val="Normal2"/>
              <w:tabs>
                <w:tab w:val="left" w:pos="7280"/>
              </w:tabs>
              <w:jc w:val="center"/>
            </w:pPr>
            <w:r>
              <w:rPr>
                <w:color w:val="000000"/>
              </w:rPr>
              <w:t>Committee Chair/Major Professor</w:t>
            </w:r>
          </w:p>
        </w:tc>
        <w:tc>
          <w:tcPr>
            <w:tcW w:w="2880" w:type="dxa"/>
            <w:vAlign w:val="center"/>
          </w:tcPr>
          <w:p w14:paraId="679B4D1C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  <w:tc>
          <w:tcPr>
            <w:tcW w:w="2430" w:type="dxa"/>
            <w:vAlign w:val="center"/>
          </w:tcPr>
          <w:p w14:paraId="4BEA2322" w14:textId="77777777" w:rsidR="00651CD7" w:rsidRDefault="00000000">
            <w:pPr>
              <w:pStyle w:val="Normal2"/>
              <w:tabs>
                <w:tab w:val="left" w:pos="7280"/>
              </w:tabs>
              <w:jc w:val="center"/>
            </w:pPr>
            <w:r>
              <w:t>Psychometrics</w:t>
            </w:r>
          </w:p>
        </w:tc>
        <w:tc>
          <w:tcPr>
            <w:tcW w:w="1860" w:type="dxa"/>
            <w:vAlign w:val="center"/>
          </w:tcPr>
          <w:p w14:paraId="7052A1C5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</w:tr>
      <w:tr w:rsidR="00651CD7" w14:paraId="2D6CE61C" w14:textId="77777777">
        <w:tc>
          <w:tcPr>
            <w:tcW w:w="2250" w:type="dxa"/>
            <w:vAlign w:val="bottom"/>
          </w:tcPr>
          <w:p w14:paraId="18F89E40" w14:textId="77777777" w:rsidR="00651CD7" w:rsidRDefault="00000000">
            <w:pPr>
              <w:pStyle w:val="Normal2"/>
              <w:tabs>
                <w:tab w:val="left" w:pos="7280"/>
              </w:tabs>
              <w:jc w:val="center"/>
            </w:pPr>
            <w:r>
              <w:rPr>
                <w:color w:val="000000"/>
              </w:rPr>
              <w:t>Member 1</w:t>
            </w:r>
          </w:p>
        </w:tc>
        <w:tc>
          <w:tcPr>
            <w:tcW w:w="2880" w:type="dxa"/>
            <w:vAlign w:val="center"/>
          </w:tcPr>
          <w:p w14:paraId="14DBAD5B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  <w:tc>
          <w:tcPr>
            <w:tcW w:w="2430" w:type="dxa"/>
            <w:vAlign w:val="center"/>
          </w:tcPr>
          <w:p w14:paraId="4A964710" w14:textId="77777777" w:rsidR="00651CD7" w:rsidRDefault="00000000">
            <w:pPr>
              <w:pStyle w:val="Normal2"/>
              <w:tabs>
                <w:tab w:val="left" w:pos="7280"/>
              </w:tabs>
              <w:jc w:val="center"/>
            </w:pPr>
            <w:r>
              <w:t>Psychometrics</w:t>
            </w:r>
          </w:p>
        </w:tc>
        <w:tc>
          <w:tcPr>
            <w:tcW w:w="1860" w:type="dxa"/>
            <w:vAlign w:val="center"/>
          </w:tcPr>
          <w:p w14:paraId="023103D6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</w:tr>
      <w:tr w:rsidR="00651CD7" w14:paraId="0C2BA2C0" w14:textId="77777777">
        <w:tc>
          <w:tcPr>
            <w:tcW w:w="2250" w:type="dxa"/>
            <w:vAlign w:val="bottom"/>
          </w:tcPr>
          <w:p w14:paraId="45C490F2" w14:textId="77777777" w:rsidR="00651CD7" w:rsidRDefault="00000000">
            <w:pPr>
              <w:pStyle w:val="Normal2"/>
              <w:tabs>
                <w:tab w:val="left" w:pos="7280"/>
              </w:tabs>
              <w:jc w:val="center"/>
            </w:pPr>
            <w:r>
              <w:rPr>
                <w:color w:val="000000"/>
              </w:rPr>
              <w:t>Member 2</w:t>
            </w:r>
          </w:p>
        </w:tc>
        <w:tc>
          <w:tcPr>
            <w:tcW w:w="2880" w:type="dxa"/>
            <w:vAlign w:val="center"/>
          </w:tcPr>
          <w:p w14:paraId="20F97D6A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  <w:tc>
          <w:tcPr>
            <w:tcW w:w="2430" w:type="dxa"/>
            <w:vAlign w:val="center"/>
          </w:tcPr>
          <w:p w14:paraId="1E4D1BC2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  <w:tc>
          <w:tcPr>
            <w:tcW w:w="1860" w:type="dxa"/>
            <w:vAlign w:val="center"/>
          </w:tcPr>
          <w:p w14:paraId="0F2EA990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</w:tr>
      <w:tr w:rsidR="00651CD7" w14:paraId="0C2C0AC4" w14:textId="77777777">
        <w:tc>
          <w:tcPr>
            <w:tcW w:w="2250" w:type="dxa"/>
            <w:vAlign w:val="bottom"/>
          </w:tcPr>
          <w:p w14:paraId="010F6463" w14:textId="77777777" w:rsidR="00651CD7" w:rsidRDefault="00000000">
            <w:pPr>
              <w:pStyle w:val="Normal2"/>
              <w:tabs>
                <w:tab w:val="left" w:pos="7280"/>
              </w:tabs>
              <w:jc w:val="center"/>
            </w:pPr>
            <w:r>
              <w:rPr>
                <w:color w:val="000000"/>
              </w:rPr>
              <w:t>Member 3 (optional)</w:t>
            </w:r>
          </w:p>
        </w:tc>
        <w:tc>
          <w:tcPr>
            <w:tcW w:w="2880" w:type="dxa"/>
            <w:vAlign w:val="center"/>
          </w:tcPr>
          <w:p w14:paraId="468AEC20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  <w:tc>
          <w:tcPr>
            <w:tcW w:w="2430" w:type="dxa"/>
            <w:vAlign w:val="center"/>
          </w:tcPr>
          <w:p w14:paraId="5A917060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  <w:tc>
          <w:tcPr>
            <w:tcW w:w="1860" w:type="dxa"/>
            <w:vAlign w:val="center"/>
          </w:tcPr>
          <w:p w14:paraId="1890F5A2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</w:tr>
      <w:tr w:rsidR="00651CD7" w14:paraId="5807287F" w14:textId="77777777">
        <w:tc>
          <w:tcPr>
            <w:tcW w:w="2250" w:type="dxa"/>
            <w:vAlign w:val="bottom"/>
          </w:tcPr>
          <w:p w14:paraId="10A5BC8D" w14:textId="77777777" w:rsidR="00651CD7" w:rsidRDefault="00000000">
            <w:pPr>
              <w:pStyle w:val="Normal2"/>
              <w:tabs>
                <w:tab w:val="left" w:pos="7280"/>
              </w:tabs>
              <w:jc w:val="center"/>
            </w:pPr>
            <w:r>
              <w:rPr>
                <w:color w:val="000000"/>
              </w:rPr>
              <w:t>Member 4 (optional)</w:t>
            </w:r>
          </w:p>
        </w:tc>
        <w:tc>
          <w:tcPr>
            <w:tcW w:w="2880" w:type="dxa"/>
            <w:vAlign w:val="center"/>
          </w:tcPr>
          <w:p w14:paraId="413F1B4E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  <w:tc>
          <w:tcPr>
            <w:tcW w:w="2430" w:type="dxa"/>
            <w:vAlign w:val="center"/>
          </w:tcPr>
          <w:p w14:paraId="2D074E03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  <w:tc>
          <w:tcPr>
            <w:tcW w:w="1860" w:type="dxa"/>
            <w:vAlign w:val="center"/>
          </w:tcPr>
          <w:p w14:paraId="0C48984B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</w:tr>
    </w:tbl>
    <w:p w14:paraId="25A97345" w14:textId="77777777" w:rsidR="00651CD7" w:rsidRPr="00DD671B" w:rsidRDefault="00000000" w:rsidP="00DD671B">
      <w:pPr>
        <w:pStyle w:val="Normal2"/>
        <w:tabs>
          <w:tab w:val="left" w:pos="7280"/>
        </w:tabs>
        <w:spacing w:before="120" w:after="60"/>
        <w:rPr>
          <w:b/>
          <w:bCs/>
        </w:rPr>
      </w:pPr>
      <w:r w:rsidRPr="00DD671B">
        <w:rPr>
          <w:b/>
          <w:bCs/>
        </w:rPr>
        <w:t>PROGRESS TOWARD DEGREE COMPLETION</w:t>
      </w:r>
    </w:p>
    <w:tbl>
      <w:tblPr>
        <w:tblStyle w:val="aff8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0"/>
        <w:gridCol w:w="2880"/>
        <w:gridCol w:w="2430"/>
        <w:gridCol w:w="1890"/>
      </w:tblGrid>
      <w:tr w:rsidR="00651CD7" w14:paraId="26C17BBE" w14:textId="77777777">
        <w:tc>
          <w:tcPr>
            <w:tcW w:w="2250" w:type="dxa"/>
          </w:tcPr>
          <w:p w14:paraId="70B7DD74" w14:textId="77777777" w:rsidR="00651CD7" w:rsidRDefault="00000000">
            <w:pPr>
              <w:pStyle w:val="Normal2"/>
              <w:tabs>
                <w:tab w:val="left" w:pos="7280"/>
              </w:tabs>
              <w:jc w:val="center"/>
              <w:rPr>
                <w:color w:val="4472C4"/>
              </w:rPr>
            </w:pPr>
            <w:r>
              <w:rPr>
                <w:color w:val="4472C4"/>
              </w:rPr>
              <w:t>Requirement</w:t>
            </w:r>
          </w:p>
        </w:tc>
        <w:tc>
          <w:tcPr>
            <w:tcW w:w="2880" w:type="dxa"/>
          </w:tcPr>
          <w:p w14:paraId="58B79E9B" w14:textId="77777777" w:rsidR="00651CD7" w:rsidRDefault="00000000">
            <w:pPr>
              <w:pStyle w:val="Normal2"/>
              <w:tabs>
                <w:tab w:val="left" w:pos="7280"/>
              </w:tabs>
              <w:jc w:val="center"/>
              <w:rPr>
                <w:color w:val="4472C4"/>
              </w:rPr>
            </w:pPr>
            <w:r>
              <w:rPr>
                <w:color w:val="4472C4"/>
              </w:rPr>
              <w:t>Anticipated Completion Date</w:t>
            </w:r>
          </w:p>
        </w:tc>
        <w:tc>
          <w:tcPr>
            <w:tcW w:w="2430" w:type="dxa"/>
          </w:tcPr>
          <w:p w14:paraId="174C76B4" w14:textId="77777777" w:rsidR="00651CD7" w:rsidRDefault="00000000">
            <w:pPr>
              <w:pStyle w:val="Normal2"/>
              <w:tabs>
                <w:tab w:val="left" w:pos="7280"/>
              </w:tabs>
              <w:jc w:val="center"/>
              <w:rPr>
                <w:color w:val="4472C4"/>
              </w:rPr>
            </w:pPr>
            <w:r>
              <w:rPr>
                <w:color w:val="4472C4"/>
              </w:rPr>
              <w:t>Date Completed</w:t>
            </w:r>
          </w:p>
        </w:tc>
        <w:tc>
          <w:tcPr>
            <w:tcW w:w="1890" w:type="dxa"/>
          </w:tcPr>
          <w:p w14:paraId="6B729B6C" w14:textId="77777777" w:rsidR="00651CD7" w:rsidRDefault="00000000">
            <w:pPr>
              <w:pStyle w:val="Normal2"/>
              <w:tabs>
                <w:tab w:val="left" w:pos="7280"/>
              </w:tabs>
              <w:jc w:val="center"/>
              <w:rPr>
                <w:color w:val="4472C4"/>
              </w:rPr>
            </w:pPr>
            <w:r>
              <w:rPr>
                <w:color w:val="4472C4"/>
              </w:rPr>
              <w:t>Progress Notes</w:t>
            </w:r>
          </w:p>
        </w:tc>
      </w:tr>
      <w:tr w:rsidR="00651CD7" w14:paraId="0FB7B16F" w14:textId="77777777">
        <w:tc>
          <w:tcPr>
            <w:tcW w:w="2250" w:type="dxa"/>
            <w:vAlign w:val="bottom"/>
          </w:tcPr>
          <w:p w14:paraId="67B4E517" w14:textId="77777777" w:rsidR="00651CD7" w:rsidRDefault="00000000">
            <w:pPr>
              <w:pStyle w:val="Normal2"/>
              <w:tabs>
                <w:tab w:val="left" w:pos="7280"/>
              </w:tabs>
              <w:jc w:val="center"/>
            </w:pPr>
            <w:r>
              <w:rPr>
                <w:color w:val="000000"/>
              </w:rPr>
              <w:t>Required Coursework</w:t>
            </w:r>
          </w:p>
        </w:tc>
        <w:tc>
          <w:tcPr>
            <w:tcW w:w="2880" w:type="dxa"/>
            <w:vAlign w:val="center"/>
          </w:tcPr>
          <w:p w14:paraId="21C57E9F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  <w:tc>
          <w:tcPr>
            <w:tcW w:w="2430" w:type="dxa"/>
            <w:vAlign w:val="center"/>
          </w:tcPr>
          <w:p w14:paraId="30975661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  <w:tc>
          <w:tcPr>
            <w:tcW w:w="1890" w:type="dxa"/>
            <w:vAlign w:val="center"/>
          </w:tcPr>
          <w:p w14:paraId="38D99F0E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</w:tr>
      <w:tr w:rsidR="00651CD7" w14:paraId="3027BF1B" w14:textId="77777777">
        <w:tc>
          <w:tcPr>
            <w:tcW w:w="2250" w:type="dxa"/>
            <w:vAlign w:val="bottom"/>
          </w:tcPr>
          <w:p w14:paraId="151E9E88" w14:textId="77777777" w:rsidR="00651CD7" w:rsidRDefault="00000000">
            <w:pPr>
              <w:pStyle w:val="Normal2"/>
              <w:tabs>
                <w:tab w:val="left" w:pos="7280"/>
              </w:tabs>
              <w:jc w:val="center"/>
            </w:pPr>
            <w:r>
              <w:rPr>
                <w:color w:val="000000"/>
              </w:rPr>
              <w:t>Internship</w:t>
            </w:r>
          </w:p>
        </w:tc>
        <w:tc>
          <w:tcPr>
            <w:tcW w:w="2880" w:type="dxa"/>
            <w:vAlign w:val="center"/>
          </w:tcPr>
          <w:p w14:paraId="52B48B84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  <w:tc>
          <w:tcPr>
            <w:tcW w:w="2430" w:type="dxa"/>
            <w:vAlign w:val="center"/>
          </w:tcPr>
          <w:p w14:paraId="7359250F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  <w:tc>
          <w:tcPr>
            <w:tcW w:w="1890" w:type="dxa"/>
            <w:vAlign w:val="center"/>
          </w:tcPr>
          <w:p w14:paraId="3DEFB60C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</w:tr>
      <w:tr w:rsidR="00651CD7" w14:paraId="2708B079" w14:textId="77777777">
        <w:tc>
          <w:tcPr>
            <w:tcW w:w="2250" w:type="dxa"/>
            <w:vAlign w:val="bottom"/>
          </w:tcPr>
          <w:p w14:paraId="7FDB32FD" w14:textId="77777777" w:rsidR="00651CD7" w:rsidRDefault="00000000">
            <w:pPr>
              <w:pStyle w:val="Normal2"/>
              <w:tabs>
                <w:tab w:val="left" w:pos="7280"/>
              </w:tabs>
              <w:jc w:val="center"/>
            </w:pPr>
            <w:r>
              <w:rPr>
                <w:color w:val="000000"/>
              </w:rPr>
              <w:t>Second Year Paper</w:t>
            </w:r>
          </w:p>
        </w:tc>
        <w:tc>
          <w:tcPr>
            <w:tcW w:w="2880" w:type="dxa"/>
            <w:vAlign w:val="center"/>
          </w:tcPr>
          <w:p w14:paraId="17401F5B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  <w:tc>
          <w:tcPr>
            <w:tcW w:w="2430" w:type="dxa"/>
            <w:vAlign w:val="center"/>
          </w:tcPr>
          <w:p w14:paraId="11FF9AE3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  <w:tc>
          <w:tcPr>
            <w:tcW w:w="1890" w:type="dxa"/>
            <w:vAlign w:val="center"/>
          </w:tcPr>
          <w:p w14:paraId="15E5AC1E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</w:tr>
      <w:tr w:rsidR="00651CD7" w14:paraId="30E33556" w14:textId="77777777">
        <w:tc>
          <w:tcPr>
            <w:tcW w:w="2250" w:type="dxa"/>
            <w:vAlign w:val="bottom"/>
          </w:tcPr>
          <w:p w14:paraId="1366E6EE" w14:textId="77777777" w:rsidR="00651CD7" w:rsidRDefault="00000000">
            <w:pPr>
              <w:pStyle w:val="Normal2"/>
              <w:tabs>
                <w:tab w:val="left" w:pos="7280"/>
              </w:tabs>
              <w:jc w:val="center"/>
            </w:pPr>
            <w:r>
              <w:rPr>
                <w:color w:val="000000"/>
              </w:rPr>
              <w:t>Qualifying Examination &amp; Defense</w:t>
            </w:r>
          </w:p>
        </w:tc>
        <w:tc>
          <w:tcPr>
            <w:tcW w:w="2880" w:type="dxa"/>
            <w:vAlign w:val="center"/>
          </w:tcPr>
          <w:p w14:paraId="6DB5EB2F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  <w:tc>
          <w:tcPr>
            <w:tcW w:w="2430" w:type="dxa"/>
            <w:vAlign w:val="center"/>
          </w:tcPr>
          <w:p w14:paraId="770C6926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  <w:tc>
          <w:tcPr>
            <w:tcW w:w="1890" w:type="dxa"/>
            <w:vAlign w:val="center"/>
          </w:tcPr>
          <w:p w14:paraId="322AD968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</w:tr>
      <w:tr w:rsidR="00651CD7" w14:paraId="57BBEF4A" w14:textId="77777777">
        <w:tc>
          <w:tcPr>
            <w:tcW w:w="2250" w:type="dxa"/>
            <w:vAlign w:val="bottom"/>
          </w:tcPr>
          <w:p w14:paraId="1781F3D2" w14:textId="571FF37A" w:rsidR="00651CD7" w:rsidRDefault="00000000">
            <w:pPr>
              <w:pStyle w:val="Normal2"/>
              <w:tabs>
                <w:tab w:val="left" w:pos="7280"/>
              </w:tabs>
              <w:jc w:val="center"/>
            </w:pPr>
            <w:r>
              <w:rPr>
                <w:color w:val="000000"/>
              </w:rPr>
              <w:t xml:space="preserve">Dissertation Proposal </w:t>
            </w:r>
          </w:p>
        </w:tc>
        <w:tc>
          <w:tcPr>
            <w:tcW w:w="2880" w:type="dxa"/>
            <w:vAlign w:val="center"/>
          </w:tcPr>
          <w:p w14:paraId="6F736F04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  <w:tc>
          <w:tcPr>
            <w:tcW w:w="2430" w:type="dxa"/>
            <w:vAlign w:val="center"/>
          </w:tcPr>
          <w:p w14:paraId="3A76E158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  <w:tc>
          <w:tcPr>
            <w:tcW w:w="1890" w:type="dxa"/>
            <w:vAlign w:val="center"/>
          </w:tcPr>
          <w:p w14:paraId="7DAFAE3A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</w:tr>
      <w:tr w:rsidR="00B87EFE" w14:paraId="310504C5" w14:textId="77777777">
        <w:tc>
          <w:tcPr>
            <w:tcW w:w="2250" w:type="dxa"/>
            <w:vAlign w:val="bottom"/>
          </w:tcPr>
          <w:p w14:paraId="1E57B2F7" w14:textId="6FEC4BAC" w:rsidR="00B87EFE" w:rsidRDefault="00B87EFE">
            <w:pPr>
              <w:pStyle w:val="Normal2"/>
              <w:tabs>
                <w:tab w:val="left" w:pos="72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Dissertation Defense</w:t>
            </w:r>
          </w:p>
        </w:tc>
        <w:tc>
          <w:tcPr>
            <w:tcW w:w="2880" w:type="dxa"/>
            <w:vAlign w:val="center"/>
          </w:tcPr>
          <w:p w14:paraId="25795F69" w14:textId="77777777" w:rsidR="00B87EFE" w:rsidRDefault="00B87EFE">
            <w:pPr>
              <w:pStyle w:val="Normal2"/>
              <w:tabs>
                <w:tab w:val="left" w:pos="7280"/>
              </w:tabs>
              <w:jc w:val="center"/>
            </w:pPr>
          </w:p>
        </w:tc>
        <w:tc>
          <w:tcPr>
            <w:tcW w:w="2430" w:type="dxa"/>
            <w:vAlign w:val="center"/>
          </w:tcPr>
          <w:p w14:paraId="3C4E0308" w14:textId="77777777" w:rsidR="00B87EFE" w:rsidRDefault="00B87EFE">
            <w:pPr>
              <w:pStyle w:val="Normal2"/>
              <w:tabs>
                <w:tab w:val="left" w:pos="7280"/>
              </w:tabs>
              <w:jc w:val="center"/>
            </w:pPr>
          </w:p>
        </w:tc>
        <w:tc>
          <w:tcPr>
            <w:tcW w:w="1890" w:type="dxa"/>
            <w:vAlign w:val="center"/>
          </w:tcPr>
          <w:p w14:paraId="17D7131D" w14:textId="77777777" w:rsidR="00B87EFE" w:rsidRDefault="00B87EFE">
            <w:pPr>
              <w:pStyle w:val="Normal2"/>
              <w:tabs>
                <w:tab w:val="left" w:pos="7280"/>
              </w:tabs>
              <w:jc w:val="center"/>
            </w:pPr>
          </w:p>
        </w:tc>
      </w:tr>
    </w:tbl>
    <w:p w14:paraId="5FD7CC69" w14:textId="77777777" w:rsidR="00651CD7" w:rsidRPr="00DD671B" w:rsidRDefault="00000000" w:rsidP="00DD671B">
      <w:pPr>
        <w:pStyle w:val="Normal2"/>
        <w:tabs>
          <w:tab w:val="left" w:pos="7280"/>
        </w:tabs>
        <w:spacing w:before="120" w:after="60"/>
        <w:rPr>
          <w:b/>
          <w:bCs/>
        </w:rPr>
      </w:pPr>
      <w:r w:rsidRPr="00DD671B">
        <w:rPr>
          <w:b/>
          <w:bCs/>
        </w:rPr>
        <w:t>COMMITTEE MEETING DATES (list all committee meetings held)</w:t>
      </w:r>
    </w:p>
    <w:tbl>
      <w:tblPr>
        <w:tblStyle w:val="aff9"/>
        <w:tblW w:w="94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"/>
        <w:gridCol w:w="4190"/>
        <w:gridCol w:w="4320"/>
      </w:tblGrid>
      <w:tr w:rsidR="00651CD7" w14:paraId="5BBEFE7B" w14:textId="77777777" w:rsidTr="00DD671B">
        <w:trPr>
          <w:jc w:val="center"/>
        </w:trPr>
        <w:tc>
          <w:tcPr>
            <w:tcW w:w="900" w:type="dxa"/>
            <w:vAlign w:val="bottom"/>
          </w:tcPr>
          <w:p w14:paraId="74C9D2E0" w14:textId="77777777" w:rsidR="00651CD7" w:rsidRDefault="00000000">
            <w:pPr>
              <w:pStyle w:val="Normal2"/>
              <w:tabs>
                <w:tab w:val="left" w:pos="7280"/>
              </w:tabs>
              <w:jc w:val="center"/>
              <w:rPr>
                <w:color w:val="4472C4"/>
              </w:rPr>
            </w:pPr>
            <w:r>
              <w:rPr>
                <w:color w:val="4472C4"/>
              </w:rPr>
              <w:t>Date</w:t>
            </w:r>
          </w:p>
        </w:tc>
        <w:tc>
          <w:tcPr>
            <w:tcW w:w="4190" w:type="dxa"/>
            <w:vAlign w:val="bottom"/>
          </w:tcPr>
          <w:p w14:paraId="7DABC971" w14:textId="77777777" w:rsidR="00651CD7" w:rsidRDefault="00000000">
            <w:pPr>
              <w:pStyle w:val="Normal2"/>
              <w:tabs>
                <w:tab w:val="left" w:pos="7280"/>
              </w:tabs>
              <w:jc w:val="center"/>
              <w:rPr>
                <w:color w:val="4472C4"/>
              </w:rPr>
            </w:pPr>
            <w:r>
              <w:rPr>
                <w:color w:val="4472C4"/>
              </w:rPr>
              <w:t>Purpose of Meeting</w:t>
            </w:r>
          </w:p>
        </w:tc>
        <w:tc>
          <w:tcPr>
            <w:tcW w:w="4320" w:type="dxa"/>
            <w:vAlign w:val="bottom"/>
          </w:tcPr>
          <w:p w14:paraId="425BEDCF" w14:textId="77777777" w:rsidR="00651CD7" w:rsidRDefault="00000000">
            <w:pPr>
              <w:pStyle w:val="Normal2"/>
              <w:tabs>
                <w:tab w:val="left" w:pos="7280"/>
              </w:tabs>
              <w:jc w:val="center"/>
              <w:rPr>
                <w:color w:val="4472C4"/>
              </w:rPr>
            </w:pPr>
            <w:r>
              <w:rPr>
                <w:color w:val="4472C4"/>
              </w:rPr>
              <w:t>Outcome</w:t>
            </w:r>
          </w:p>
        </w:tc>
      </w:tr>
      <w:tr w:rsidR="00651CD7" w14:paraId="0D512E99" w14:textId="77777777" w:rsidTr="00DD671B">
        <w:trPr>
          <w:jc w:val="center"/>
        </w:trPr>
        <w:tc>
          <w:tcPr>
            <w:tcW w:w="900" w:type="dxa"/>
            <w:vAlign w:val="bottom"/>
          </w:tcPr>
          <w:p w14:paraId="49359E2F" w14:textId="77777777" w:rsidR="00651CD7" w:rsidRDefault="00651CD7">
            <w:pPr>
              <w:pStyle w:val="Normal2"/>
              <w:tabs>
                <w:tab w:val="left" w:pos="7280"/>
              </w:tabs>
            </w:pPr>
          </w:p>
        </w:tc>
        <w:tc>
          <w:tcPr>
            <w:tcW w:w="4190" w:type="dxa"/>
            <w:vAlign w:val="bottom"/>
          </w:tcPr>
          <w:p w14:paraId="29024153" w14:textId="77777777" w:rsidR="00651CD7" w:rsidRDefault="00651CD7">
            <w:pPr>
              <w:pStyle w:val="Normal2"/>
              <w:tabs>
                <w:tab w:val="left" w:pos="7280"/>
              </w:tabs>
            </w:pPr>
          </w:p>
        </w:tc>
        <w:tc>
          <w:tcPr>
            <w:tcW w:w="4320" w:type="dxa"/>
            <w:vAlign w:val="bottom"/>
          </w:tcPr>
          <w:p w14:paraId="5690D53B" w14:textId="77777777" w:rsidR="00651CD7" w:rsidRDefault="00651CD7">
            <w:pPr>
              <w:pStyle w:val="Normal2"/>
              <w:tabs>
                <w:tab w:val="left" w:pos="7280"/>
              </w:tabs>
            </w:pPr>
          </w:p>
        </w:tc>
      </w:tr>
      <w:tr w:rsidR="00651CD7" w14:paraId="631F4545" w14:textId="77777777" w:rsidTr="00DD671B">
        <w:trPr>
          <w:jc w:val="center"/>
        </w:trPr>
        <w:tc>
          <w:tcPr>
            <w:tcW w:w="900" w:type="dxa"/>
            <w:vAlign w:val="bottom"/>
          </w:tcPr>
          <w:p w14:paraId="7E756836" w14:textId="77777777" w:rsidR="00651CD7" w:rsidRDefault="00651CD7">
            <w:pPr>
              <w:pStyle w:val="Normal2"/>
              <w:tabs>
                <w:tab w:val="left" w:pos="7280"/>
              </w:tabs>
            </w:pPr>
          </w:p>
        </w:tc>
        <w:tc>
          <w:tcPr>
            <w:tcW w:w="4190" w:type="dxa"/>
            <w:vAlign w:val="bottom"/>
          </w:tcPr>
          <w:p w14:paraId="792BEE81" w14:textId="77777777" w:rsidR="00651CD7" w:rsidRDefault="00651CD7">
            <w:pPr>
              <w:pStyle w:val="Normal2"/>
              <w:tabs>
                <w:tab w:val="left" w:pos="7280"/>
              </w:tabs>
            </w:pPr>
          </w:p>
        </w:tc>
        <w:tc>
          <w:tcPr>
            <w:tcW w:w="4320" w:type="dxa"/>
            <w:vAlign w:val="bottom"/>
          </w:tcPr>
          <w:p w14:paraId="2569B3B1" w14:textId="77777777" w:rsidR="00651CD7" w:rsidRDefault="00651CD7">
            <w:pPr>
              <w:pStyle w:val="Normal2"/>
              <w:tabs>
                <w:tab w:val="left" w:pos="7280"/>
              </w:tabs>
            </w:pPr>
          </w:p>
        </w:tc>
      </w:tr>
      <w:tr w:rsidR="00651CD7" w14:paraId="51FABC4D" w14:textId="77777777" w:rsidTr="00DD671B">
        <w:trPr>
          <w:jc w:val="center"/>
        </w:trPr>
        <w:tc>
          <w:tcPr>
            <w:tcW w:w="900" w:type="dxa"/>
            <w:vAlign w:val="bottom"/>
          </w:tcPr>
          <w:p w14:paraId="41B15C35" w14:textId="77777777" w:rsidR="00651CD7" w:rsidRDefault="00651CD7">
            <w:pPr>
              <w:pStyle w:val="Normal2"/>
              <w:tabs>
                <w:tab w:val="left" w:pos="7280"/>
              </w:tabs>
            </w:pPr>
          </w:p>
        </w:tc>
        <w:tc>
          <w:tcPr>
            <w:tcW w:w="4190" w:type="dxa"/>
            <w:vAlign w:val="bottom"/>
          </w:tcPr>
          <w:p w14:paraId="4C2B258F" w14:textId="77777777" w:rsidR="00651CD7" w:rsidRDefault="00651CD7">
            <w:pPr>
              <w:pStyle w:val="Normal2"/>
              <w:tabs>
                <w:tab w:val="left" w:pos="7280"/>
              </w:tabs>
            </w:pPr>
          </w:p>
        </w:tc>
        <w:tc>
          <w:tcPr>
            <w:tcW w:w="4320" w:type="dxa"/>
            <w:vAlign w:val="bottom"/>
          </w:tcPr>
          <w:p w14:paraId="2E4CC3A7" w14:textId="77777777" w:rsidR="00651CD7" w:rsidRDefault="00651CD7">
            <w:pPr>
              <w:pStyle w:val="Normal2"/>
              <w:tabs>
                <w:tab w:val="left" w:pos="7280"/>
              </w:tabs>
            </w:pPr>
          </w:p>
        </w:tc>
      </w:tr>
      <w:tr w:rsidR="00651CD7" w14:paraId="774F4571" w14:textId="77777777" w:rsidTr="00DD671B">
        <w:trPr>
          <w:jc w:val="center"/>
        </w:trPr>
        <w:tc>
          <w:tcPr>
            <w:tcW w:w="900" w:type="dxa"/>
            <w:vAlign w:val="bottom"/>
          </w:tcPr>
          <w:p w14:paraId="1B16BFA0" w14:textId="77777777" w:rsidR="00651CD7" w:rsidRDefault="00651CD7">
            <w:pPr>
              <w:pStyle w:val="Normal2"/>
              <w:tabs>
                <w:tab w:val="left" w:pos="7280"/>
              </w:tabs>
            </w:pPr>
          </w:p>
        </w:tc>
        <w:tc>
          <w:tcPr>
            <w:tcW w:w="4190" w:type="dxa"/>
            <w:vAlign w:val="bottom"/>
          </w:tcPr>
          <w:p w14:paraId="52C214F2" w14:textId="77777777" w:rsidR="00651CD7" w:rsidRDefault="00651CD7">
            <w:pPr>
              <w:pStyle w:val="Normal2"/>
              <w:tabs>
                <w:tab w:val="left" w:pos="7280"/>
              </w:tabs>
            </w:pPr>
          </w:p>
        </w:tc>
        <w:tc>
          <w:tcPr>
            <w:tcW w:w="4320" w:type="dxa"/>
            <w:vAlign w:val="bottom"/>
          </w:tcPr>
          <w:p w14:paraId="7AAA6E1D" w14:textId="77777777" w:rsidR="00651CD7" w:rsidRDefault="00651CD7">
            <w:pPr>
              <w:pStyle w:val="Normal2"/>
              <w:tabs>
                <w:tab w:val="left" w:pos="7280"/>
              </w:tabs>
            </w:pPr>
          </w:p>
        </w:tc>
      </w:tr>
      <w:tr w:rsidR="00651CD7" w14:paraId="1A8C0A57" w14:textId="77777777" w:rsidTr="00DD671B">
        <w:trPr>
          <w:jc w:val="center"/>
        </w:trPr>
        <w:tc>
          <w:tcPr>
            <w:tcW w:w="900" w:type="dxa"/>
            <w:vAlign w:val="bottom"/>
          </w:tcPr>
          <w:p w14:paraId="37280A72" w14:textId="77777777" w:rsidR="00651CD7" w:rsidRDefault="00651CD7">
            <w:pPr>
              <w:pStyle w:val="Normal2"/>
              <w:tabs>
                <w:tab w:val="left" w:pos="7280"/>
              </w:tabs>
            </w:pPr>
          </w:p>
        </w:tc>
        <w:tc>
          <w:tcPr>
            <w:tcW w:w="4190" w:type="dxa"/>
            <w:vAlign w:val="bottom"/>
          </w:tcPr>
          <w:p w14:paraId="16257DC6" w14:textId="77777777" w:rsidR="00651CD7" w:rsidRDefault="00651CD7">
            <w:pPr>
              <w:pStyle w:val="Normal2"/>
              <w:tabs>
                <w:tab w:val="left" w:pos="7280"/>
              </w:tabs>
            </w:pPr>
          </w:p>
        </w:tc>
        <w:tc>
          <w:tcPr>
            <w:tcW w:w="4320" w:type="dxa"/>
            <w:vAlign w:val="bottom"/>
          </w:tcPr>
          <w:p w14:paraId="3756DDE9" w14:textId="77777777" w:rsidR="00651CD7" w:rsidRDefault="00651CD7">
            <w:pPr>
              <w:pStyle w:val="Normal2"/>
              <w:tabs>
                <w:tab w:val="left" w:pos="7280"/>
              </w:tabs>
            </w:pPr>
          </w:p>
        </w:tc>
      </w:tr>
      <w:tr w:rsidR="00651CD7" w14:paraId="1D34DF96" w14:textId="77777777" w:rsidTr="00DD671B">
        <w:trPr>
          <w:jc w:val="center"/>
        </w:trPr>
        <w:tc>
          <w:tcPr>
            <w:tcW w:w="900" w:type="dxa"/>
            <w:vAlign w:val="bottom"/>
          </w:tcPr>
          <w:p w14:paraId="09756527" w14:textId="77777777" w:rsidR="00651CD7" w:rsidRDefault="00651CD7">
            <w:pPr>
              <w:pStyle w:val="Normal2"/>
              <w:tabs>
                <w:tab w:val="left" w:pos="7280"/>
              </w:tabs>
            </w:pPr>
          </w:p>
        </w:tc>
        <w:tc>
          <w:tcPr>
            <w:tcW w:w="4190" w:type="dxa"/>
            <w:vAlign w:val="bottom"/>
          </w:tcPr>
          <w:p w14:paraId="77B64FD3" w14:textId="77777777" w:rsidR="00651CD7" w:rsidRDefault="00651CD7">
            <w:pPr>
              <w:pStyle w:val="Normal2"/>
              <w:tabs>
                <w:tab w:val="left" w:pos="7280"/>
              </w:tabs>
            </w:pPr>
          </w:p>
        </w:tc>
        <w:tc>
          <w:tcPr>
            <w:tcW w:w="4320" w:type="dxa"/>
            <w:vAlign w:val="bottom"/>
          </w:tcPr>
          <w:p w14:paraId="28213682" w14:textId="77777777" w:rsidR="00651CD7" w:rsidRDefault="00651CD7">
            <w:pPr>
              <w:pStyle w:val="Normal2"/>
              <w:tabs>
                <w:tab w:val="left" w:pos="7280"/>
              </w:tabs>
            </w:pPr>
          </w:p>
        </w:tc>
      </w:tr>
    </w:tbl>
    <w:p w14:paraId="1072467A" w14:textId="77777777" w:rsidR="00651CD7" w:rsidRPr="00DD671B" w:rsidRDefault="00000000" w:rsidP="00DD671B">
      <w:pPr>
        <w:pStyle w:val="Normal2"/>
        <w:tabs>
          <w:tab w:val="left" w:pos="7280"/>
        </w:tabs>
        <w:spacing w:before="120" w:after="60"/>
        <w:rPr>
          <w:b/>
          <w:bCs/>
        </w:rPr>
      </w:pPr>
      <w:r w:rsidRPr="00DD671B">
        <w:rPr>
          <w:b/>
          <w:bCs/>
        </w:rPr>
        <w:t>PROGRESS TOWARD DEGREE COMPLETION</w:t>
      </w:r>
    </w:p>
    <w:p w14:paraId="0B0666A7" w14:textId="5F066F24" w:rsidR="00651CD7" w:rsidRDefault="00000000">
      <w:pPr>
        <w:pStyle w:val="Normal2"/>
        <w:spacing w:after="0"/>
      </w:pPr>
      <w:r>
        <w:t>What Milestones are you/will you be working towards?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D671B" w14:paraId="72DB79E0" w14:textId="77777777" w:rsidTr="00DD671B">
        <w:tc>
          <w:tcPr>
            <w:tcW w:w="9350" w:type="dxa"/>
          </w:tcPr>
          <w:p w14:paraId="6BFD6368" w14:textId="77777777" w:rsidR="00DD671B" w:rsidRDefault="00DD671B">
            <w:pPr>
              <w:pStyle w:val="Normal2"/>
            </w:pPr>
          </w:p>
        </w:tc>
      </w:tr>
    </w:tbl>
    <w:p w14:paraId="1BDEBCCC" w14:textId="00FE7C8E" w:rsidR="00651CD7" w:rsidRPr="00DD671B" w:rsidRDefault="00000000" w:rsidP="00DD671B">
      <w:pPr>
        <w:pStyle w:val="Normal2"/>
        <w:tabs>
          <w:tab w:val="left" w:pos="7280"/>
        </w:tabs>
        <w:spacing w:before="120" w:after="60" w:line="240" w:lineRule="auto"/>
        <w:rPr>
          <w:b/>
          <w:bCs/>
        </w:rPr>
      </w:pPr>
      <w:r w:rsidRPr="00DD671B">
        <w:rPr>
          <w:b/>
          <w:bCs/>
        </w:rPr>
        <w:t>FUNDING</w:t>
      </w:r>
    </w:p>
    <w:tbl>
      <w:tblPr>
        <w:tblStyle w:val="affb"/>
        <w:tblW w:w="9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3590"/>
        <w:gridCol w:w="3695"/>
      </w:tblGrid>
      <w:tr w:rsidR="00651CD7" w14:paraId="4DC59164" w14:textId="77777777" w:rsidTr="00DD671B">
        <w:trPr>
          <w:jc w:val="center"/>
        </w:trPr>
        <w:tc>
          <w:tcPr>
            <w:tcW w:w="2160" w:type="dxa"/>
          </w:tcPr>
          <w:p w14:paraId="4AFD96AE" w14:textId="77777777" w:rsidR="00651CD7" w:rsidRDefault="00000000">
            <w:pPr>
              <w:pStyle w:val="Normal2"/>
              <w:tabs>
                <w:tab w:val="left" w:pos="7280"/>
              </w:tabs>
              <w:jc w:val="center"/>
              <w:rPr>
                <w:color w:val="4472C4"/>
              </w:rPr>
            </w:pPr>
            <w:r>
              <w:rPr>
                <w:color w:val="4472C4"/>
              </w:rPr>
              <w:t>Year</w:t>
            </w:r>
          </w:p>
        </w:tc>
        <w:tc>
          <w:tcPr>
            <w:tcW w:w="3590" w:type="dxa"/>
          </w:tcPr>
          <w:p w14:paraId="7D8A705E" w14:textId="77777777" w:rsidR="00651CD7" w:rsidRDefault="00000000">
            <w:pPr>
              <w:pStyle w:val="Normal2"/>
              <w:tabs>
                <w:tab w:val="left" w:pos="7280"/>
              </w:tabs>
              <w:jc w:val="center"/>
              <w:rPr>
                <w:color w:val="4472C4"/>
              </w:rPr>
            </w:pPr>
            <w:r>
              <w:rPr>
                <w:color w:val="4472C4"/>
              </w:rPr>
              <w:t>Funding</w:t>
            </w:r>
          </w:p>
        </w:tc>
        <w:tc>
          <w:tcPr>
            <w:tcW w:w="3695" w:type="dxa"/>
          </w:tcPr>
          <w:p w14:paraId="4305BA36" w14:textId="77777777" w:rsidR="00651CD7" w:rsidRDefault="00000000">
            <w:pPr>
              <w:pStyle w:val="Normal2"/>
              <w:tabs>
                <w:tab w:val="left" w:pos="7280"/>
              </w:tabs>
              <w:jc w:val="center"/>
              <w:rPr>
                <w:color w:val="4472C4"/>
              </w:rPr>
            </w:pPr>
            <w:r>
              <w:rPr>
                <w:color w:val="4472C4"/>
              </w:rPr>
              <w:t>Funding Source</w:t>
            </w:r>
          </w:p>
        </w:tc>
      </w:tr>
      <w:tr w:rsidR="00651CD7" w14:paraId="08752EDB" w14:textId="77777777" w:rsidTr="00DD671B">
        <w:trPr>
          <w:jc w:val="center"/>
        </w:trPr>
        <w:tc>
          <w:tcPr>
            <w:tcW w:w="2160" w:type="dxa"/>
            <w:vAlign w:val="bottom"/>
          </w:tcPr>
          <w:p w14:paraId="2F67991F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  <w:tc>
          <w:tcPr>
            <w:tcW w:w="3590" w:type="dxa"/>
            <w:vAlign w:val="center"/>
          </w:tcPr>
          <w:p w14:paraId="346A1467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  <w:tc>
          <w:tcPr>
            <w:tcW w:w="3695" w:type="dxa"/>
            <w:vAlign w:val="center"/>
          </w:tcPr>
          <w:p w14:paraId="649D7A99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</w:tr>
      <w:tr w:rsidR="00651CD7" w14:paraId="10591F68" w14:textId="77777777" w:rsidTr="00DD671B">
        <w:trPr>
          <w:jc w:val="center"/>
        </w:trPr>
        <w:tc>
          <w:tcPr>
            <w:tcW w:w="2160" w:type="dxa"/>
            <w:vAlign w:val="bottom"/>
          </w:tcPr>
          <w:p w14:paraId="129330EC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  <w:tc>
          <w:tcPr>
            <w:tcW w:w="3590" w:type="dxa"/>
            <w:vAlign w:val="center"/>
          </w:tcPr>
          <w:p w14:paraId="33C88B67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  <w:tc>
          <w:tcPr>
            <w:tcW w:w="3695" w:type="dxa"/>
            <w:vAlign w:val="center"/>
          </w:tcPr>
          <w:p w14:paraId="2F98B4B4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</w:tr>
      <w:tr w:rsidR="00651CD7" w14:paraId="2F779B87" w14:textId="77777777" w:rsidTr="00DD671B">
        <w:trPr>
          <w:jc w:val="center"/>
        </w:trPr>
        <w:tc>
          <w:tcPr>
            <w:tcW w:w="2160" w:type="dxa"/>
            <w:vAlign w:val="bottom"/>
          </w:tcPr>
          <w:p w14:paraId="46168D3B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  <w:tc>
          <w:tcPr>
            <w:tcW w:w="3590" w:type="dxa"/>
            <w:vAlign w:val="center"/>
          </w:tcPr>
          <w:p w14:paraId="6A34EFF7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  <w:tc>
          <w:tcPr>
            <w:tcW w:w="3695" w:type="dxa"/>
            <w:vAlign w:val="center"/>
          </w:tcPr>
          <w:p w14:paraId="0BE6C747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</w:tr>
      <w:tr w:rsidR="00651CD7" w14:paraId="11DDD4D3" w14:textId="77777777" w:rsidTr="00DD671B">
        <w:trPr>
          <w:jc w:val="center"/>
        </w:trPr>
        <w:tc>
          <w:tcPr>
            <w:tcW w:w="2160" w:type="dxa"/>
            <w:vAlign w:val="bottom"/>
          </w:tcPr>
          <w:p w14:paraId="1A964E61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  <w:tc>
          <w:tcPr>
            <w:tcW w:w="3590" w:type="dxa"/>
            <w:vAlign w:val="center"/>
          </w:tcPr>
          <w:p w14:paraId="1349ABE5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  <w:tc>
          <w:tcPr>
            <w:tcW w:w="3695" w:type="dxa"/>
            <w:vAlign w:val="center"/>
          </w:tcPr>
          <w:p w14:paraId="0C541CB4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</w:tr>
      <w:tr w:rsidR="00651CD7" w14:paraId="6D864003" w14:textId="77777777" w:rsidTr="00DD671B">
        <w:trPr>
          <w:jc w:val="center"/>
        </w:trPr>
        <w:tc>
          <w:tcPr>
            <w:tcW w:w="2160" w:type="dxa"/>
            <w:vAlign w:val="bottom"/>
          </w:tcPr>
          <w:p w14:paraId="063A554F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  <w:tc>
          <w:tcPr>
            <w:tcW w:w="3590" w:type="dxa"/>
            <w:vAlign w:val="center"/>
          </w:tcPr>
          <w:p w14:paraId="06E76316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  <w:tc>
          <w:tcPr>
            <w:tcW w:w="3695" w:type="dxa"/>
            <w:vAlign w:val="center"/>
          </w:tcPr>
          <w:p w14:paraId="75D0FCFC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</w:tr>
      <w:tr w:rsidR="00651CD7" w14:paraId="6EB3B90D" w14:textId="77777777" w:rsidTr="00DD671B">
        <w:trPr>
          <w:jc w:val="center"/>
        </w:trPr>
        <w:tc>
          <w:tcPr>
            <w:tcW w:w="2160" w:type="dxa"/>
            <w:vAlign w:val="bottom"/>
          </w:tcPr>
          <w:p w14:paraId="5252A5A8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  <w:tc>
          <w:tcPr>
            <w:tcW w:w="3590" w:type="dxa"/>
            <w:vAlign w:val="center"/>
          </w:tcPr>
          <w:p w14:paraId="47A9ED88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  <w:tc>
          <w:tcPr>
            <w:tcW w:w="3695" w:type="dxa"/>
            <w:vAlign w:val="center"/>
          </w:tcPr>
          <w:p w14:paraId="5D0A4987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</w:tr>
      <w:tr w:rsidR="00651CD7" w14:paraId="430C8B5C" w14:textId="77777777" w:rsidTr="00DD671B">
        <w:trPr>
          <w:jc w:val="center"/>
        </w:trPr>
        <w:tc>
          <w:tcPr>
            <w:tcW w:w="2160" w:type="dxa"/>
            <w:vAlign w:val="bottom"/>
          </w:tcPr>
          <w:p w14:paraId="7FCF0EF8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  <w:tc>
          <w:tcPr>
            <w:tcW w:w="3590" w:type="dxa"/>
            <w:vAlign w:val="center"/>
          </w:tcPr>
          <w:p w14:paraId="457E4BFC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  <w:tc>
          <w:tcPr>
            <w:tcW w:w="3695" w:type="dxa"/>
            <w:vAlign w:val="center"/>
          </w:tcPr>
          <w:p w14:paraId="1935E12F" w14:textId="77777777" w:rsidR="00651CD7" w:rsidRDefault="00651CD7">
            <w:pPr>
              <w:pStyle w:val="Normal2"/>
              <w:tabs>
                <w:tab w:val="left" w:pos="7280"/>
              </w:tabs>
              <w:jc w:val="center"/>
            </w:pPr>
          </w:p>
        </w:tc>
      </w:tr>
    </w:tbl>
    <w:p w14:paraId="01F78960" w14:textId="77777777" w:rsidR="00DD671B" w:rsidRDefault="00DD671B">
      <w:pPr>
        <w:pStyle w:val="Normal2"/>
        <w:spacing w:after="0"/>
        <w:rPr>
          <w:b/>
          <w:sz w:val="28"/>
          <w:szCs w:val="28"/>
        </w:rPr>
      </w:pPr>
    </w:p>
    <w:p w14:paraId="534B269B" w14:textId="105DCE64" w:rsidR="00651CD7" w:rsidRDefault="00000000" w:rsidP="00DD671B">
      <w:pPr>
        <w:pStyle w:val="Normal2"/>
        <w:spacing w:before="120" w:after="6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Coursework</w:t>
      </w:r>
    </w:p>
    <w:p w14:paraId="0514EE84" w14:textId="77777777" w:rsidR="00651CD7" w:rsidRDefault="00000000">
      <w:pPr>
        <w:pStyle w:val="Normal2"/>
        <w:spacing w:after="0"/>
        <w:rPr>
          <w:b/>
          <w:sz w:val="28"/>
          <w:szCs w:val="28"/>
        </w:rPr>
      </w:pPr>
      <w:r>
        <w:t>(M = required Master's, D=required Doctoral)</w:t>
      </w:r>
    </w:p>
    <w:tbl>
      <w:tblPr>
        <w:tblStyle w:val="affc"/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5"/>
        <w:gridCol w:w="2400"/>
        <w:gridCol w:w="1095"/>
        <w:gridCol w:w="795"/>
        <w:gridCol w:w="1860"/>
        <w:gridCol w:w="1965"/>
      </w:tblGrid>
      <w:tr w:rsidR="00651CD7" w14:paraId="408AE8FC" w14:textId="77777777" w:rsidTr="00DD671B">
        <w:trPr>
          <w:jc w:val="center"/>
        </w:trPr>
        <w:tc>
          <w:tcPr>
            <w:tcW w:w="1245" w:type="dxa"/>
          </w:tcPr>
          <w:p w14:paraId="0F0EE824" w14:textId="77777777" w:rsidR="00651CD7" w:rsidRDefault="00000000">
            <w:pPr>
              <w:pStyle w:val="Normal2"/>
              <w:jc w:val="center"/>
            </w:pPr>
            <w:r>
              <w:t>Prefix</w:t>
            </w:r>
          </w:p>
        </w:tc>
        <w:tc>
          <w:tcPr>
            <w:tcW w:w="2400" w:type="dxa"/>
          </w:tcPr>
          <w:p w14:paraId="49EC6AAB" w14:textId="77777777" w:rsidR="00651CD7" w:rsidRDefault="00000000">
            <w:pPr>
              <w:pStyle w:val="Normal2"/>
              <w:jc w:val="center"/>
            </w:pPr>
            <w:r>
              <w:t>Course Number</w:t>
            </w:r>
          </w:p>
        </w:tc>
        <w:tc>
          <w:tcPr>
            <w:tcW w:w="1095" w:type="dxa"/>
          </w:tcPr>
          <w:p w14:paraId="0DC507CD" w14:textId="77777777" w:rsidR="00651CD7" w:rsidRDefault="00000000">
            <w:pPr>
              <w:pStyle w:val="Normal2"/>
              <w:jc w:val="center"/>
            </w:pPr>
            <w:r>
              <w:t>Semester</w:t>
            </w:r>
          </w:p>
        </w:tc>
        <w:tc>
          <w:tcPr>
            <w:tcW w:w="795" w:type="dxa"/>
          </w:tcPr>
          <w:p w14:paraId="5AC9099B" w14:textId="77777777" w:rsidR="00651CD7" w:rsidRDefault="00000000">
            <w:pPr>
              <w:pStyle w:val="Normal2"/>
              <w:jc w:val="center"/>
            </w:pPr>
            <w:r>
              <w:t>Grade</w:t>
            </w:r>
          </w:p>
        </w:tc>
        <w:tc>
          <w:tcPr>
            <w:tcW w:w="1860" w:type="dxa"/>
          </w:tcPr>
          <w:p w14:paraId="6D8259BF" w14:textId="77777777" w:rsidR="00651CD7" w:rsidRDefault="00000000">
            <w:pPr>
              <w:pStyle w:val="Normal2"/>
              <w:jc w:val="center"/>
            </w:pPr>
            <w:r>
              <w:t>Instructor</w:t>
            </w:r>
          </w:p>
        </w:tc>
        <w:tc>
          <w:tcPr>
            <w:tcW w:w="1965" w:type="dxa"/>
          </w:tcPr>
          <w:p w14:paraId="3CB9D771" w14:textId="77777777" w:rsidR="00651CD7" w:rsidRDefault="00000000">
            <w:pPr>
              <w:pStyle w:val="Normal2"/>
              <w:jc w:val="center"/>
            </w:pPr>
            <w:r>
              <w:t>Notes</w:t>
            </w:r>
          </w:p>
        </w:tc>
      </w:tr>
    </w:tbl>
    <w:p w14:paraId="2C18EAB5" w14:textId="77777777" w:rsidR="00651CD7" w:rsidRDefault="00000000">
      <w:pPr>
        <w:pStyle w:val="Normal2"/>
        <w:spacing w:after="0"/>
        <w:rPr>
          <w:color w:val="4472C4"/>
        </w:rPr>
      </w:pPr>
      <w:r>
        <w:rPr>
          <w:color w:val="4472C4"/>
        </w:rPr>
        <w:t>Core Foundations in Psychology (6 credits from Master's)</w:t>
      </w:r>
    </w:p>
    <w:tbl>
      <w:tblPr>
        <w:tblStyle w:val="affd"/>
        <w:tblW w:w="93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2415"/>
        <w:gridCol w:w="1080"/>
        <w:gridCol w:w="795"/>
        <w:gridCol w:w="1875"/>
        <w:gridCol w:w="1950"/>
      </w:tblGrid>
      <w:tr w:rsidR="00651CD7" w14:paraId="396CEC13" w14:textId="77777777" w:rsidTr="00DD671B">
        <w:trPr>
          <w:jc w:val="center"/>
        </w:trPr>
        <w:tc>
          <w:tcPr>
            <w:tcW w:w="1260" w:type="dxa"/>
          </w:tcPr>
          <w:p w14:paraId="52F0EF74" w14:textId="77777777" w:rsidR="00651CD7" w:rsidRDefault="00000000">
            <w:pPr>
              <w:pStyle w:val="Normal2"/>
              <w:jc w:val="center"/>
            </w:pPr>
            <w:r>
              <w:rPr>
                <w:color w:val="000000"/>
              </w:rPr>
              <w:t>PSYM 550</w:t>
            </w:r>
            <w:r>
              <w:rPr>
                <w:color w:val="000000"/>
                <w:vertAlign w:val="superscript"/>
              </w:rPr>
              <w:t>M</w:t>
            </w:r>
          </w:p>
        </w:tc>
        <w:tc>
          <w:tcPr>
            <w:tcW w:w="2415" w:type="dxa"/>
          </w:tcPr>
          <w:p w14:paraId="001F1CD8" w14:textId="77777777" w:rsidR="00651CD7" w:rsidRDefault="00000000">
            <w:pPr>
              <w:pStyle w:val="Normal2"/>
              <w:jc w:val="center"/>
            </w:pPr>
            <w:r>
              <w:rPr>
                <w:color w:val="000000"/>
              </w:rPr>
              <w:t>P&amp;M of Research</w:t>
            </w:r>
          </w:p>
        </w:tc>
        <w:tc>
          <w:tcPr>
            <w:tcW w:w="1080" w:type="dxa"/>
          </w:tcPr>
          <w:p w14:paraId="44A24CEE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795" w:type="dxa"/>
          </w:tcPr>
          <w:p w14:paraId="216E24B9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1875" w:type="dxa"/>
          </w:tcPr>
          <w:p w14:paraId="1983A267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1950" w:type="dxa"/>
          </w:tcPr>
          <w:p w14:paraId="69FA110C" w14:textId="77777777" w:rsidR="00651CD7" w:rsidRPr="00DD671B" w:rsidRDefault="00651CD7">
            <w:pPr>
              <w:pStyle w:val="Normal2"/>
              <w:jc w:val="center"/>
            </w:pPr>
          </w:p>
        </w:tc>
      </w:tr>
      <w:tr w:rsidR="00651CD7" w14:paraId="41DE800F" w14:textId="77777777" w:rsidTr="00DD671B">
        <w:trPr>
          <w:jc w:val="center"/>
        </w:trPr>
        <w:tc>
          <w:tcPr>
            <w:tcW w:w="1260" w:type="dxa"/>
          </w:tcPr>
          <w:p w14:paraId="22A97244" w14:textId="77777777" w:rsidR="00651CD7" w:rsidRDefault="00000000">
            <w:pPr>
              <w:pStyle w:val="Normal2"/>
              <w:jc w:val="center"/>
            </w:pPr>
            <w:r>
              <w:rPr>
                <w:color w:val="000000"/>
              </w:rPr>
              <w:t xml:space="preserve">Choose </w:t>
            </w:r>
            <w:proofErr w:type="spellStart"/>
            <w:r>
              <w:rPr>
                <w:color w:val="000000"/>
              </w:rPr>
              <w:t>one</w:t>
            </w:r>
            <w:r>
              <w:rPr>
                <w:color w:val="000000"/>
                <w:vertAlign w:val="superscript"/>
              </w:rPr>
              <w:t>M</w:t>
            </w:r>
            <w:proofErr w:type="spellEnd"/>
          </w:p>
        </w:tc>
        <w:tc>
          <w:tcPr>
            <w:tcW w:w="2415" w:type="dxa"/>
          </w:tcPr>
          <w:p w14:paraId="59915A9E" w14:textId="77777777" w:rsidR="00651CD7" w:rsidRDefault="00000000">
            <w:pPr>
              <w:pStyle w:val="Normal2"/>
              <w:jc w:val="center"/>
            </w:pPr>
            <w:r>
              <w:rPr>
                <w:color w:val="000000"/>
              </w:rPr>
              <w:t>Choose one:  500, 501, 502, 503, 504</w:t>
            </w:r>
          </w:p>
        </w:tc>
        <w:tc>
          <w:tcPr>
            <w:tcW w:w="1080" w:type="dxa"/>
          </w:tcPr>
          <w:p w14:paraId="384E36EA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795" w:type="dxa"/>
          </w:tcPr>
          <w:p w14:paraId="2B9D8ED8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1875" w:type="dxa"/>
          </w:tcPr>
          <w:p w14:paraId="567DB428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1950" w:type="dxa"/>
          </w:tcPr>
          <w:p w14:paraId="2F754B82" w14:textId="77777777" w:rsidR="00651CD7" w:rsidRPr="00DD671B" w:rsidRDefault="00651CD7">
            <w:pPr>
              <w:pStyle w:val="Normal2"/>
              <w:jc w:val="center"/>
            </w:pPr>
          </w:p>
        </w:tc>
      </w:tr>
    </w:tbl>
    <w:p w14:paraId="0FE3A462" w14:textId="77777777" w:rsidR="00651CD7" w:rsidRDefault="00000000">
      <w:pPr>
        <w:pStyle w:val="Normal2"/>
        <w:spacing w:after="0"/>
        <w:rPr>
          <w:color w:val="4472C4"/>
        </w:rPr>
      </w:pPr>
      <w:r>
        <w:rPr>
          <w:color w:val="4472C4"/>
        </w:rPr>
        <w:t>Statistics (9 credits from Master's, 9 credits from Doctoral)</w:t>
      </w:r>
    </w:p>
    <w:tbl>
      <w:tblPr>
        <w:tblStyle w:val="affe"/>
        <w:tblW w:w="93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2415"/>
        <w:gridCol w:w="1080"/>
        <w:gridCol w:w="795"/>
        <w:gridCol w:w="1890"/>
        <w:gridCol w:w="1950"/>
      </w:tblGrid>
      <w:tr w:rsidR="00651CD7" w14:paraId="47F98F18" w14:textId="77777777" w:rsidTr="00DD671B">
        <w:trPr>
          <w:jc w:val="center"/>
        </w:trPr>
        <w:tc>
          <w:tcPr>
            <w:tcW w:w="1260" w:type="dxa"/>
          </w:tcPr>
          <w:p w14:paraId="2B25EA6B" w14:textId="77777777" w:rsidR="00651CD7" w:rsidRDefault="00000000">
            <w:pPr>
              <w:pStyle w:val="Normal2"/>
              <w:jc w:val="center"/>
              <w:rPr>
                <w:color w:val="4472C4"/>
              </w:rPr>
            </w:pPr>
            <w:r>
              <w:rPr>
                <w:color w:val="000000"/>
              </w:rPr>
              <w:t>PSYM 560</w:t>
            </w:r>
            <w:r>
              <w:rPr>
                <w:color w:val="000000"/>
                <w:vertAlign w:val="superscript"/>
              </w:rPr>
              <w:t>M</w:t>
            </w:r>
          </w:p>
        </w:tc>
        <w:tc>
          <w:tcPr>
            <w:tcW w:w="2415" w:type="dxa"/>
          </w:tcPr>
          <w:p w14:paraId="689EC1CB" w14:textId="77777777" w:rsidR="00651CD7" w:rsidRDefault="00000000">
            <w:pPr>
              <w:pStyle w:val="Normal2"/>
              <w:jc w:val="center"/>
              <w:rPr>
                <w:color w:val="4472C4"/>
              </w:rPr>
            </w:pPr>
            <w:r>
              <w:rPr>
                <w:color w:val="000000"/>
              </w:rPr>
              <w:t xml:space="preserve">P&amp;F of Statistical </w:t>
            </w:r>
            <w:proofErr w:type="spellStart"/>
            <w:r>
              <w:rPr>
                <w:color w:val="000000"/>
              </w:rPr>
              <w:t>Mthds</w:t>
            </w:r>
            <w:proofErr w:type="spellEnd"/>
          </w:p>
        </w:tc>
        <w:tc>
          <w:tcPr>
            <w:tcW w:w="1080" w:type="dxa"/>
          </w:tcPr>
          <w:p w14:paraId="2D7D680E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795" w:type="dxa"/>
          </w:tcPr>
          <w:p w14:paraId="3F0DBCB9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1890" w:type="dxa"/>
          </w:tcPr>
          <w:p w14:paraId="0D0DE4AB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1950" w:type="dxa"/>
          </w:tcPr>
          <w:p w14:paraId="690A3754" w14:textId="77777777" w:rsidR="00651CD7" w:rsidRPr="00DD671B" w:rsidRDefault="00651CD7">
            <w:pPr>
              <w:pStyle w:val="Normal2"/>
              <w:jc w:val="center"/>
            </w:pPr>
          </w:p>
        </w:tc>
      </w:tr>
      <w:tr w:rsidR="00651CD7" w14:paraId="563C4531" w14:textId="77777777" w:rsidTr="00DD671B">
        <w:trPr>
          <w:jc w:val="center"/>
        </w:trPr>
        <w:tc>
          <w:tcPr>
            <w:tcW w:w="1260" w:type="dxa"/>
          </w:tcPr>
          <w:p w14:paraId="4BF3760B" w14:textId="77777777" w:rsidR="00651CD7" w:rsidRDefault="00000000">
            <w:pPr>
              <w:pStyle w:val="Normal2"/>
              <w:jc w:val="center"/>
              <w:rPr>
                <w:color w:val="4472C4"/>
              </w:rPr>
            </w:pPr>
            <w:r>
              <w:rPr>
                <w:color w:val="000000"/>
              </w:rPr>
              <w:t>PSYM 570</w:t>
            </w:r>
            <w:r>
              <w:rPr>
                <w:color w:val="000000"/>
                <w:vertAlign w:val="superscript"/>
              </w:rPr>
              <w:t>M</w:t>
            </w:r>
          </w:p>
        </w:tc>
        <w:tc>
          <w:tcPr>
            <w:tcW w:w="2415" w:type="dxa"/>
          </w:tcPr>
          <w:p w14:paraId="5604542B" w14:textId="77777777" w:rsidR="00651CD7" w:rsidRDefault="00000000">
            <w:pPr>
              <w:pStyle w:val="Normal2"/>
              <w:jc w:val="center"/>
              <w:rPr>
                <w:color w:val="4472C4"/>
              </w:rPr>
            </w:pPr>
            <w:r>
              <w:t>Applied</w:t>
            </w:r>
            <w:r>
              <w:rPr>
                <w:color w:val="000000"/>
              </w:rPr>
              <w:t xml:space="preserve"> Statistical Inference</w:t>
            </w:r>
          </w:p>
        </w:tc>
        <w:tc>
          <w:tcPr>
            <w:tcW w:w="1080" w:type="dxa"/>
          </w:tcPr>
          <w:p w14:paraId="7F1DDD18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795" w:type="dxa"/>
          </w:tcPr>
          <w:p w14:paraId="37B7DC01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1890" w:type="dxa"/>
          </w:tcPr>
          <w:p w14:paraId="237FD6A0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1950" w:type="dxa"/>
          </w:tcPr>
          <w:p w14:paraId="7A597DCE" w14:textId="77777777" w:rsidR="00651CD7" w:rsidRPr="00DD671B" w:rsidRDefault="00651CD7">
            <w:pPr>
              <w:pStyle w:val="Normal2"/>
              <w:jc w:val="center"/>
            </w:pPr>
          </w:p>
        </w:tc>
      </w:tr>
      <w:tr w:rsidR="00651CD7" w14:paraId="7CDE414D" w14:textId="77777777" w:rsidTr="00DD671B">
        <w:trPr>
          <w:jc w:val="center"/>
        </w:trPr>
        <w:tc>
          <w:tcPr>
            <w:tcW w:w="1260" w:type="dxa"/>
          </w:tcPr>
          <w:p w14:paraId="61373E4B" w14:textId="77777777" w:rsidR="00651CD7" w:rsidRDefault="00000000">
            <w:pPr>
              <w:pStyle w:val="Normal2"/>
              <w:jc w:val="center"/>
              <w:rPr>
                <w:color w:val="4472C4"/>
              </w:rPr>
            </w:pPr>
            <w:r>
              <w:rPr>
                <w:color w:val="000000"/>
              </w:rPr>
              <w:t>PSYM 760</w:t>
            </w:r>
            <w:r>
              <w:rPr>
                <w:color w:val="000000"/>
                <w:vertAlign w:val="superscript"/>
              </w:rPr>
              <w:t>M</w:t>
            </w:r>
          </w:p>
        </w:tc>
        <w:tc>
          <w:tcPr>
            <w:tcW w:w="2415" w:type="dxa"/>
          </w:tcPr>
          <w:p w14:paraId="1F5DA6C1" w14:textId="77777777" w:rsidR="00651CD7" w:rsidRDefault="00000000">
            <w:pPr>
              <w:pStyle w:val="Normal2"/>
              <w:jc w:val="center"/>
              <w:rPr>
                <w:color w:val="4472C4"/>
              </w:rPr>
            </w:pPr>
            <w:r>
              <w:rPr>
                <w:color w:val="000000"/>
              </w:rPr>
              <w:t>Multivariate Analysis</w:t>
            </w:r>
          </w:p>
        </w:tc>
        <w:tc>
          <w:tcPr>
            <w:tcW w:w="1080" w:type="dxa"/>
          </w:tcPr>
          <w:p w14:paraId="66D2F5FB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795" w:type="dxa"/>
          </w:tcPr>
          <w:p w14:paraId="46337D0B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1890" w:type="dxa"/>
          </w:tcPr>
          <w:p w14:paraId="4050E730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1950" w:type="dxa"/>
          </w:tcPr>
          <w:p w14:paraId="7AC1EE42" w14:textId="77777777" w:rsidR="00651CD7" w:rsidRPr="00DD671B" w:rsidRDefault="00651CD7">
            <w:pPr>
              <w:pStyle w:val="Normal2"/>
              <w:jc w:val="center"/>
            </w:pPr>
          </w:p>
        </w:tc>
      </w:tr>
      <w:tr w:rsidR="00651CD7" w14:paraId="1CC95D24" w14:textId="77777777" w:rsidTr="00DD671B">
        <w:trPr>
          <w:jc w:val="center"/>
        </w:trPr>
        <w:tc>
          <w:tcPr>
            <w:tcW w:w="1260" w:type="dxa"/>
          </w:tcPr>
          <w:p w14:paraId="757C1364" w14:textId="77777777" w:rsidR="00651CD7" w:rsidRDefault="00000000">
            <w:pPr>
              <w:pStyle w:val="Normal2"/>
              <w:jc w:val="center"/>
              <w:rPr>
                <w:color w:val="4472C4"/>
              </w:rPr>
            </w:pPr>
            <w:r>
              <w:rPr>
                <w:color w:val="000000"/>
              </w:rPr>
              <w:t>PSYM 765</w:t>
            </w:r>
            <w:r>
              <w:rPr>
                <w:color w:val="000000"/>
                <w:vertAlign w:val="superscript"/>
              </w:rPr>
              <w:t>D</w:t>
            </w:r>
          </w:p>
        </w:tc>
        <w:tc>
          <w:tcPr>
            <w:tcW w:w="2415" w:type="dxa"/>
          </w:tcPr>
          <w:p w14:paraId="3400DD3D" w14:textId="77777777" w:rsidR="00651CD7" w:rsidRDefault="00000000">
            <w:pPr>
              <w:pStyle w:val="Normal2"/>
              <w:jc w:val="center"/>
              <w:rPr>
                <w:color w:val="4472C4"/>
              </w:rPr>
            </w:pPr>
            <w:r>
              <w:rPr>
                <w:color w:val="000000"/>
              </w:rPr>
              <w:t>Multivariate Analysis II</w:t>
            </w:r>
          </w:p>
        </w:tc>
        <w:tc>
          <w:tcPr>
            <w:tcW w:w="1080" w:type="dxa"/>
          </w:tcPr>
          <w:p w14:paraId="20343505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795" w:type="dxa"/>
          </w:tcPr>
          <w:p w14:paraId="0DE2BBB7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1890" w:type="dxa"/>
          </w:tcPr>
          <w:p w14:paraId="4E48061D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1950" w:type="dxa"/>
          </w:tcPr>
          <w:p w14:paraId="3C1F6DF0" w14:textId="77777777" w:rsidR="00651CD7" w:rsidRPr="00DD671B" w:rsidRDefault="00651CD7">
            <w:pPr>
              <w:pStyle w:val="Normal2"/>
              <w:jc w:val="center"/>
            </w:pPr>
          </w:p>
        </w:tc>
      </w:tr>
      <w:tr w:rsidR="00651CD7" w14:paraId="18C6B194" w14:textId="77777777" w:rsidTr="00DD671B">
        <w:trPr>
          <w:jc w:val="center"/>
        </w:trPr>
        <w:tc>
          <w:tcPr>
            <w:tcW w:w="1260" w:type="dxa"/>
          </w:tcPr>
          <w:p w14:paraId="7406F675" w14:textId="77777777" w:rsidR="00651CD7" w:rsidRDefault="00000000">
            <w:pPr>
              <w:pStyle w:val="Normal2"/>
              <w:jc w:val="center"/>
              <w:rPr>
                <w:color w:val="4472C4"/>
              </w:rPr>
            </w:pPr>
            <w:r>
              <w:rPr>
                <w:color w:val="000000"/>
              </w:rPr>
              <w:t xml:space="preserve">Choose </w:t>
            </w:r>
            <w:proofErr w:type="spellStart"/>
            <w:r>
              <w:rPr>
                <w:color w:val="000000"/>
              </w:rPr>
              <w:t>one</w:t>
            </w:r>
            <w:r>
              <w:rPr>
                <w:color w:val="000000"/>
                <w:vertAlign w:val="superscript"/>
              </w:rPr>
              <w:t>D</w:t>
            </w:r>
            <w:proofErr w:type="spellEnd"/>
          </w:p>
        </w:tc>
        <w:tc>
          <w:tcPr>
            <w:tcW w:w="2415" w:type="dxa"/>
          </w:tcPr>
          <w:p w14:paraId="4A29D22D" w14:textId="77777777" w:rsidR="00651CD7" w:rsidRDefault="00000000">
            <w:pPr>
              <w:pStyle w:val="Normal2"/>
              <w:jc w:val="center"/>
              <w:rPr>
                <w:color w:val="4472C4"/>
              </w:rPr>
            </w:pPr>
            <w:r>
              <w:rPr>
                <w:color w:val="000000"/>
              </w:rPr>
              <w:t>Choose another Statistics Course</w:t>
            </w:r>
          </w:p>
        </w:tc>
        <w:tc>
          <w:tcPr>
            <w:tcW w:w="1080" w:type="dxa"/>
          </w:tcPr>
          <w:p w14:paraId="4170E2F0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795" w:type="dxa"/>
          </w:tcPr>
          <w:p w14:paraId="22BEDBD1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1890" w:type="dxa"/>
          </w:tcPr>
          <w:p w14:paraId="0F03B779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1950" w:type="dxa"/>
          </w:tcPr>
          <w:p w14:paraId="1CA24891" w14:textId="77777777" w:rsidR="00651CD7" w:rsidRPr="00DD671B" w:rsidRDefault="00651CD7">
            <w:pPr>
              <w:pStyle w:val="Normal2"/>
              <w:jc w:val="center"/>
            </w:pPr>
          </w:p>
        </w:tc>
      </w:tr>
      <w:tr w:rsidR="00651CD7" w14:paraId="4D79C176" w14:textId="77777777" w:rsidTr="00DD671B">
        <w:trPr>
          <w:jc w:val="center"/>
        </w:trPr>
        <w:tc>
          <w:tcPr>
            <w:tcW w:w="1260" w:type="dxa"/>
          </w:tcPr>
          <w:p w14:paraId="19973882" w14:textId="77777777" w:rsidR="00651CD7" w:rsidRDefault="00000000">
            <w:pPr>
              <w:pStyle w:val="Normal2"/>
              <w:jc w:val="center"/>
              <w:rPr>
                <w:color w:val="4472C4"/>
              </w:rPr>
            </w:pPr>
            <w:r>
              <w:rPr>
                <w:color w:val="000000"/>
              </w:rPr>
              <w:t xml:space="preserve">Choose </w:t>
            </w:r>
            <w:proofErr w:type="spellStart"/>
            <w:r>
              <w:rPr>
                <w:color w:val="000000"/>
              </w:rPr>
              <w:t>one</w:t>
            </w:r>
            <w:r>
              <w:rPr>
                <w:color w:val="000000"/>
                <w:vertAlign w:val="superscript"/>
              </w:rPr>
              <w:t>D</w:t>
            </w:r>
            <w:proofErr w:type="spellEnd"/>
          </w:p>
        </w:tc>
        <w:tc>
          <w:tcPr>
            <w:tcW w:w="2415" w:type="dxa"/>
          </w:tcPr>
          <w:p w14:paraId="595FA07A" w14:textId="77777777" w:rsidR="00651CD7" w:rsidRDefault="00000000">
            <w:pPr>
              <w:pStyle w:val="Normal2"/>
              <w:jc w:val="center"/>
              <w:rPr>
                <w:color w:val="4472C4"/>
              </w:rPr>
            </w:pPr>
            <w:r>
              <w:rPr>
                <w:color w:val="000000"/>
              </w:rPr>
              <w:t>Choose another Statistics Course</w:t>
            </w:r>
          </w:p>
        </w:tc>
        <w:tc>
          <w:tcPr>
            <w:tcW w:w="1080" w:type="dxa"/>
          </w:tcPr>
          <w:p w14:paraId="449C4C93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795" w:type="dxa"/>
          </w:tcPr>
          <w:p w14:paraId="3B327E97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1890" w:type="dxa"/>
          </w:tcPr>
          <w:p w14:paraId="1B2F42DF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1950" w:type="dxa"/>
          </w:tcPr>
          <w:p w14:paraId="7F251A95" w14:textId="77777777" w:rsidR="00651CD7" w:rsidRPr="00DD671B" w:rsidRDefault="00651CD7">
            <w:pPr>
              <w:pStyle w:val="Normal2"/>
              <w:jc w:val="center"/>
            </w:pPr>
          </w:p>
        </w:tc>
      </w:tr>
    </w:tbl>
    <w:p w14:paraId="52FFA51B" w14:textId="77777777" w:rsidR="00651CD7" w:rsidRDefault="00000000">
      <w:pPr>
        <w:pStyle w:val="Normal2"/>
        <w:spacing w:after="0"/>
        <w:rPr>
          <w:color w:val="4472C4"/>
        </w:rPr>
      </w:pPr>
      <w:r>
        <w:rPr>
          <w:color w:val="4472C4"/>
        </w:rPr>
        <w:t>Measurement (6 credits from Master's, 9 credits from Doctoral)</w:t>
      </w:r>
    </w:p>
    <w:tbl>
      <w:tblPr>
        <w:tblStyle w:val="afff"/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5"/>
        <w:gridCol w:w="2415"/>
        <w:gridCol w:w="1080"/>
        <w:gridCol w:w="810"/>
        <w:gridCol w:w="1875"/>
        <w:gridCol w:w="1935"/>
      </w:tblGrid>
      <w:tr w:rsidR="00651CD7" w14:paraId="0C0E38DF" w14:textId="77777777" w:rsidTr="00DD671B">
        <w:trPr>
          <w:jc w:val="center"/>
        </w:trPr>
        <w:tc>
          <w:tcPr>
            <w:tcW w:w="1245" w:type="dxa"/>
          </w:tcPr>
          <w:p w14:paraId="346DE376" w14:textId="77777777" w:rsidR="00651CD7" w:rsidRDefault="00000000">
            <w:pPr>
              <w:pStyle w:val="Normal2"/>
              <w:jc w:val="center"/>
              <w:rPr>
                <w:color w:val="4472C4"/>
              </w:rPr>
            </w:pPr>
            <w:r>
              <w:rPr>
                <w:color w:val="000000"/>
              </w:rPr>
              <w:t>PSYM 530</w:t>
            </w:r>
            <w:r>
              <w:rPr>
                <w:color w:val="000000"/>
                <w:vertAlign w:val="superscript"/>
              </w:rPr>
              <w:t>M</w:t>
            </w:r>
          </w:p>
        </w:tc>
        <w:tc>
          <w:tcPr>
            <w:tcW w:w="2415" w:type="dxa"/>
          </w:tcPr>
          <w:p w14:paraId="76BBF9DC" w14:textId="77777777" w:rsidR="00651CD7" w:rsidRDefault="00000000">
            <w:pPr>
              <w:pStyle w:val="Normal2"/>
              <w:jc w:val="center"/>
              <w:rPr>
                <w:color w:val="4472C4"/>
              </w:rPr>
            </w:pPr>
            <w:r>
              <w:rPr>
                <w:color w:val="000000"/>
              </w:rPr>
              <w:t>P</w:t>
            </w:r>
            <w:r>
              <w:t>&amp;</w:t>
            </w:r>
            <w:r>
              <w:rPr>
                <w:color w:val="000000"/>
              </w:rPr>
              <w:t>F of Measurement</w:t>
            </w:r>
          </w:p>
        </w:tc>
        <w:tc>
          <w:tcPr>
            <w:tcW w:w="1080" w:type="dxa"/>
          </w:tcPr>
          <w:p w14:paraId="246D5E84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810" w:type="dxa"/>
          </w:tcPr>
          <w:p w14:paraId="12CFAF85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1875" w:type="dxa"/>
          </w:tcPr>
          <w:p w14:paraId="448D3252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1935" w:type="dxa"/>
          </w:tcPr>
          <w:p w14:paraId="77D045AF" w14:textId="77777777" w:rsidR="00651CD7" w:rsidRPr="00DD671B" w:rsidRDefault="00651CD7">
            <w:pPr>
              <w:pStyle w:val="Normal2"/>
              <w:jc w:val="center"/>
            </w:pPr>
          </w:p>
        </w:tc>
      </w:tr>
      <w:tr w:rsidR="00651CD7" w14:paraId="6F1027FA" w14:textId="77777777" w:rsidTr="00DD671B">
        <w:trPr>
          <w:jc w:val="center"/>
        </w:trPr>
        <w:tc>
          <w:tcPr>
            <w:tcW w:w="1245" w:type="dxa"/>
          </w:tcPr>
          <w:p w14:paraId="18A884E0" w14:textId="77777777" w:rsidR="00651CD7" w:rsidRDefault="00000000">
            <w:pPr>
              <w:pStyle w:val="Normal2"/>
              <w:jc w:val="center"/>
              <w:rPr>
                <w:color w:val="4472C4"/>
              </w:rPr>
            </w:pPr>
            <w:r>
              <w:rPr>
                <w:color w:val="000000"/>
              </w:rPr>
              <w:t>PSYM 540</w:t>
            </w:r>
            <w:r>
              <w:rPr>
                <w:color w:val="000000"/>
                <w:vertAlign w:val="superscript"/>
              </w:rPr>
              <w:t>M</w:t>
            </w:r>
          </w:p>
        </w:tc>
        <w:tc>
          <w:tcPr>
            <w:tcW w:w="2415" w:type="dxa"/>
          </w:tcPr>
          <w:p w14:paraId="13FE5241" w14:textId="77777777" w:rsidR="00651CD7" w:rsidRDefault="00000000">
            <w:pPr>
              <w:pStyle w:val="Normal2"/>
              <w:jc w:val="center"/>
              <w:rPr>
                <w:color w:val="4472C4"/>
              </w:rPr>
            </w:pPr>
            <w:r>
              <w:rPr>
                <w:color w:val="000000"/>
              </w:rPr>
              <w:t>Psychometric Theory</w:t>
            </w:r>
          </w:p>
        </w:tc>
        <w:tc>
          <w:tcPr>
            <w:tcW w:w="1080" w:type="dxa"/>
          </w:tcPr>
          <w:p w14:paraId="1EA64907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810" w:type="dxa"/>
          </w:tcPr>
          <w:p w14:paraId="6C4C5AF8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1875" w:type="dxa"/>
          </w:tcPr>
          <w:p w14:paraId="484ADC98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1935" w:type="dxa"/>
          </w:tcPr>
          <w:p w14:paraId="7AFDA0D6" w14:textId="77777777" w:rsidR="00651CD7" w:rsidRPr="00DD671B" w:rsidRDefault="00651CD7">
            <w:pPr>
              <w:pStyle w:val="Normal2"/>
              <w:jc w:val="center"/>
            </w:pPr>
          </w:p>
        </w:tc>
      </w:tr>
      <w:tr w:rsidR="00651CD7" w14:paraId="7018E0C6" w14:textId="77777777" w:rsidTr="00DD671B">
        <w:trPr>
          <w:jc w:val="center"/>
        </w:trPr>
        <w:tc>
          <w:tcPr>
            <w:tcW w:w="1245" w:type="dxa"/>
          </w:tcPr>
          <w:p w14:paraId="59DA93EF" w14:textId="77777777" w:rsidR="00651CD7" w:rsidRDefault="00000000">
            <w:pPr>
              <w:pStyle w:val="Normal2"/>
              <w:jc w:val="center"/>
              <w:rPr>
                <w:color w:val="4472C4"/>
              </w:rPr>
            </w:pPr>
            <w:r>
              <w:rPr>
                <w:color w:val="000000"/>
              </w:rPr>
              <w:t>PSYM 750</w:t>
            </w:r>
            <w:r>
              <w:rPr>
                <w:color w:val="000000"/>
                <w:vertAlign w:val="superscript"/>
              </w:rPr>
              <w:t>D</w:t>
            </w:r>
          </w:p>
        </w:tc>
        <w:tc>
          <w:tcPr>
            <w:tcW w:w="2415" w:type="dxa"/>
          </w:tcPr>
          <w:p w14:paraId="316A2A3E" w14:textId="77777777" w:rsidR="00651CD7" w:rsidRDefault="00000000">
            <w:pPr>
              <w:pStyle w:val="Normal2"/>
              <w:jc w:val="center"/>
              <w:rPr>
                <w:color w:val="4472C4"/>
              </w:rPr>
            </w:pPr>
            <w:r>
              <w:rPr>
                <w:color w:val="000000"/>
              </w:rPr>
              <w:t>Test Equating, Scaling, and Linking</w:t>
            </w:r>
          </w:p>
        </w:tc>
        <w:tc>
          <w:tcPr>
            <w:tcW w:w="1080" w:type="dxa"/>
          </w:tcPr>
          <w:p w14:paraId="50E34E03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810" w:type="dxa"/>
          </w:tcPr>
          <w:p w14:paraId="3B34997D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1875" w:type="dxa"/>
          </w:tcPr>
          <w:p w14:paraId="6BF1266D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1935" w:type="dxa"/>
          </w:tcPr>
          <w:p w14:paraId="1D5C1185" w14:textId="77777777" w:rsidR="00651CD7" w:rsidRPr="00DD671B" w:rsidRDefault="00651CD7">
            <w:pPr>
              <w:pStyle w:val="Normal2"/>
              <w:jc w:val="center"/>
            </w:pPr>
          </w:p>
        </w:tc>
      </w:tr>
      <w:tr w:rsidR="00651CD7" w14:paraId="7A11B62D" w14:textId="77777777" w:rsidTr="00DD671B">
        <w:trPr>
          <w:jc w:val="center"/>
        </w:trPr>
        <w:tc>
          <w:tcPr>
            <w:tcW w:w="1245" w:type="dxa"/>
          </w:tcPr>
          <w:p w14:paraId="0573F462" w14:textId="77777777" w:rsidR="00651CD7" w:rsidRDefault="00000000">
            <w:pPr>
              <w:pStyle w:val="Normal2"/>
              <w:jc w:val="center"/>
              <w:rPr>
                <w:color w:val="4472C4"/>
              </w:rPr>
            </w:pPr>
            <w:r>
              <w:rPr>
                <w:color w:val="000000"/>
              </w:rPr>
              <w:t xml:space="preserve">Choose </w:t>
            </w:r>
            <w:proofErr w:type="spellStart"/>
            <w:r>
              <w:rPr>
                <w:color w:val="000000"/>
              </w:rPr>
              <w:t>one</w:t>
            </w:r>
            <w:r>
              <w:rPr>
                <w:color w:val="000000"/>
                <w:vertAlign w:val="superscript"/>
              </w:rPr>
              <w:t>D</w:t>
            </w:r>
            <w:proofErr w:type="spellEnd"/>
          </w:p>
        </w:tc>
        <w:tc>
          <w:tcPr>
            <w:tcW w:w="2415" w:type="dxa"/>
          </w:tcPr>
          <w:p w14:paraId="4C730F2B" w14:textId="77777777" w:rsidR="00651CD7" w:rsidRDefault="00000000">
            <w:pPr>
              <w:pStyle w:val="Normal2"/>
              <w:jc w:val="center"/>
              <w:rPr>
                <w:color w:val="4472C4"/>
              </w:rPr>
            </w:pPr>
            <w:r>
              <w:rPr>
                <w:color w:val="000000"/>
              </w:rPr>
              <w:t>Choose either PSYM 840 or PSYM 850</w:t>
            </w:r>
          </w:p>
        </w:tc>
        <w:tc>
          <w:tcPr>
            <w:tcW w:w="1080" w:type="dxa"/>
          </w:tcPr>
          <w:p w14:paraId="7519CDF8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810" w:type="dxa"/>
          </w:tcPr>
          <w:p w14:paraId="79FF8BC4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1875" w:type="dxa"/>
          </w:tcPr>
          <w:p w14:paraId="5BA1D4F7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1935" w:type="dxa"/>
          </w:tcPr>
          <w:p w14:paraId="6A73DDD2" w14:textId="77777777" w:rsidR="00651CD7" w:rsidRPr="00DD671B" w:rsidRDefault="00651CD7">
            <w:pPr>
              <w:pStyle w:val="Normal2"/>
              <w:jc w:val="center"/>
            </w:pPr>
          </w:p>
        </w:tc>
      </w:tr>
      <w:tr w:rsidR="00651CD7" w14:paraId="47423242" w14:textId="77777777" w:rsidTr="00DD671B">
        <w:trPr>
          <w:jc w:val="center"/>
        </w:trPr>
        <w:tc>
          <w:tcPr>
            <w:tcW w:w="1245" w:type="dxa"/>
          </w:tcPr>
          <w:p w14:paraId="1486C3FA" w14:textId="77777777" w:rsidR="00651CD7" w:rsidRDefault="00000000">
            <w:pPr>
              <w:pStyle w:val="Normal2"/>
              <w:jc w:val="center"/>
              <w:rPr>
                <w:color w:val="4472C4"/>
              </w:rPr>
            </w:pPr>
            <w:r>
              <w:rPr>
                <w:color w:val="000000"/>
              </w:rPr>
              <w:t xml:space="preserve">Choose </w:t>
            </w:r>
            <w:proofErr w:type="spellStart"/>
            <w:r>
              <w:rPr>
                <w:color w:val="000000"/>
              </w:rPr>
              <w:t>one</w:t>
            </w:r>
            <w:r>
              <w:rPr>
                <w:color w:val="000000"/>
                <w:vertAlign w:val="superscript"/>
              </w:rPr>
              <w:t>D</w:t>
            </w:r>
            <w:proofErr w:type="spellEnd"/>
          </w:p>
        </w:tc>
        <w:tc>
          <w:tcPr>
            <w:tcW w:w="2415" w:type="dxa"/>
          </w:tcPr>
          <w:p w14:paraId="11190964" w14:textId="77777777" w:rsidR="00651CD7" w:rsidRDefault="00000000">
            <w:pPr>
              <w:pStyle w:val="Normal2"/>
              <w:jc w:val="center"/>
              <w:rPr>
                <w:color w:val="4472C4"/>
              </w:rPr>
            </w:pPr>
            <w:r>
              <w:rPr>
                <w:color w:val="000000"/>
              </w:rPr>
              <w:t>Choose another Measurement Course</w:t>
            </w:r>
          </w:p>
        </w:tc>
        <w:tc>
          <w:tcPr>
            <w:tcW w:w="1080" w:type="dxa"/>
          </w:tcPr>
          <w:p w14:paraId="088A0451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810" w:type="dxa"/>
          </w:tcPr>
          <w:p w14:paraId="31D459BD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1875" w:type="dxa"/>
          </w:tcPr>
          <w:p w14:paraId="3A8377FC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1935" w:type="dxa"/>
          </w:tcPr>
          <w:p w14:paraId="609ECD98" w14:textId="77777777" w:rsidR="00651CD7" w:rsidRPr="00DD671B" w:rsidRDefault="00651CD7">
            <w:pPr>
              <w:pStyle w:val="Normal2"/>
              <w:jc w:val="center"/>
            </w:pPr>
          </w:p>
        </w:tc>
      </w:tr>
    </w:tbl>
    <w:p w14:paraId="518EF959" w14:textId="77777777" w:rsidR="00651CD7" w:rsidRDefault="00000000">
      <w:pPr>
        <w:pStyle w:val="Normal2"/>
        <w:spacing w:after="0"/>
        <w:rPr>
          <w:color w:val="4472C4"/>
        </w:rPr>
      </w:pPr>
      <w:r>
        <w:rPr>
          <w:color w:val="4472C4"/>
        </w:rPr>
        <w:t>Electives (6 credits from Master's, 6 credits from Doctoral)</w:t>
      </w:r>
    </w:p>
    <w:tbl>
      <w:tblPr>
        <w:tblStyle w:val="afff0"/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5"/>
        <w:gridCol w:w="2400"/>
        <w:gridCol w:w="1080"/>
        <w:gridCol w:w="810"/>
        <w:gridCol w:w="1890"/>
        <w:gridCol w:w="1920"/>
      </w:tblGrid>
      <w:tr w:rsidR="00651CD7" w14:paraId="05346BB6" w14:textId="77777777" w:rsidTr="00DD671B">
        <w:trPr>
          <w:jc w:val="center"/>
        </w:trPr>
        <w:tc>
          <w:tcPr>
            <w:tcW w:w="1255" w:type="dxa"/>
          </w:tcPr>
          <w:p w14:paraId="7500B055" w14:textId="77777777" w:rsidR="00651CD7" w:rsidRDefault="00000000">
            <w:pPr>
              <w:pStyle w:val="Normal2"/>
              <w:jc w:val="center"/>
              <w:rPr>
                <w:color w:val="4472C4"/>
              </w:rPr>
            </w:pPr>
            <w:r>
              <w:rPr>
                <w:color w:val="000000"/>
              </w:rPr>
              <w:t>PSYM 610</w:t>
            </w:r>
            <w:r>
              <w:rPr>
                <w:color w:val="000000"/>
                <w:vertAlign w:val="superscript"/>
              </w:rPr>
              <w:t>M</w:t>
            </w:r>
          </w:p>
        </w:tc>
        <w:tc>
          <w:tcPr>
            <w:tcW w:w="2400" w:type="dxa"/>
          </w:tcPr>
          <w:p w14:paraId="3679A763" w14:textId="77777777" w:rsidR="00651CD7" w:rsidRDefault="00000000">
            <w:pPr>
              <w:pStyle w:val="Normal2"/>
              <w:jc w:val="center"/>
              <w:rPr>
                <w:color w:val="4472C4"/>
              </w:rPr>
            </w:pPr>
            <w:r>
              <w:rPr>
                <w:color w:val="000000"/>
              </w:rPr>
              <w:t>Test Construction</w:t>
            </w:r>
          </w:p>
        </w:tc>
        <w:tc>
          <w:tcPr>
            <w:tcW w:w="1080" w:type="dxa"/>
          </w:tcPr>
          <w:p w14:paraId="74175A34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810" w:type="dxa"/>
          </w:tcPr>
          <w:p w14:paraId="3EEC638B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1890" w:type="dxa"/>
          </w:tcPr>
          <w:p w14:paraId="0DB39FA5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1920" w:type="dxa"/>
          </w:tcPr>
          <w:p w14:paraId="3F002FBE" w14:textId="77777777" w:rsidR="00651CD7" w:rsidRPr="00DD671B" w:rsidRDefault="00651CD7">
            <w:pPr>
              <w:pStyle w:val="Normal2"/>
              <w:jc w:val="center"/>
            </w:pPr>
          </w:p>
        </w:tc>
      </w:tr>
      <w:tr w:rsidR="00651CD7" w14:paraId="24F26B8A" w14:textId="77777777" w:rsidTr="00DD671B">
        <w:trPr>
          <w:jc w:val="center"/>
        </w:trPr>
        <w:tc>
          <w:tcPr>
            <w:tcW w:w="1255" w:type="dxa"/>
          </w:tcPr>
          <w:p w14:paraId="4714D6DF" w14:textId="77777777" w:rsidR="00651CD7" w:rsidRDefault="00000000">
            <w:pPr>
              <w:pStyle w:val="Normal2"/>
              <w:jc w:val="center"/>
              <w:rPr>
                <w:color w:val="4472C4"/>
              </w:rPr>
            </w:pPr>
            <w:r>
              <w:rPr>
                <w:color w:val="000000"/>
              </w:rPr>
              <w:t>PSYM 740</w:t>
            </w:r>
            <w:r>
              <w:rPr>
                <w:color w:val="000000"/>
                <w:vertAlign w:val="superscript"/>
              </w:rPr>
              <w:t>M</w:t>
            </w:r>
          </w:p>
        </w:tc>
        <w:tc>
          <w:tcPr>
            <w:tcW w:w="2400" w:type="dxa"/>
          </w:tcPr>
          <w:p w14:paraId="0583F3DE" w14:textId="77777777" w:rsidR="00651CD7" w:rsidRDefault="00000000">
            <w:pPr>
              <w:pStyle w:val="Normal2"/>
              <w:jc w:val="center"/>
              <w:rPr>
                <w:color w:val="4472C4"/>
              </w:rPr>
            </w:pPr>
            <w:r>
              <w:rPr>
                <w:color w:val="000000"/>
              </w:rPr>
              <w:t>Item Response Theory</w:t>
            </w:r>
          </w:p>
        </w:tc>
        <w:tc>
          <w:tcPr>
            <w:tcW w:w="1080" w:type="dxa"/>
          </w:tcPr>
          <w:p w14:paraId="322F50BC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810" w:type="dxa"/>
          </w:tcPr>
          <w:p w14:paraId="5C3901E7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1890" w:type="dxa"/>
          </w:tcPr>
          <w:p w14:paraId="120AF14F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1920" w:type="dxa"/>
          </w:tcPr>
          <w:p w14:paraId="48D816E0" w14:textId="77777777" w:rsidR="00651CD7" w:rsidRPr="00DD671B" w:rsidRDefault="00651CD7">
            <w:pPr>
              <w:pStyle w:val="Normal2"/>
              <w:jc w:val="center"/>
            </w:pPr>
          </w:p>
        </w:tc>
      </w:tr>
      <w:tr w:rsidR="00651CD7" w14:paraId="2634E6C9" w14:textId="77777777" w:rsidTr="00DD671B">
        <w:trPr>
          <w:jc w:val="center"/>
        </w:trPr>
        <w:tc>
          <w:tcPr>
            <w:tcW w:w="1255" w:type="dxa"/>
          </w:tcPr>
          <w:p w14:paraId="031450A6" w14:textId="77777777" w:rsidR="00651CD7" w:rsidRDefault="00000000">
            <w:pPr>
              <w:pStyle w:val="Normal2"/>
              <w:jc w:val="center"/>
              <w:rPr>
                <w:color w:val="4472C4"/>
              </w:rPr>
            </w:pPr>
            <w:r>
              <w:rPr>
                <w:color w:val="000000"/>
              </w:rPr>
              <w:t xml:space="preserve">Choose </w:t>
            </w:r>
            <w:proofErr w:type="spellStart"/>
            <w:r>
              <w:rPr>
                <w:color w:val="000000"/>
              </w:rPr>
              <w:t>one</w:t>
            </w:r>
            <w:r>
              <w:rPr>
                <w:color w:val="000000"/>
                <w:vertAlign w:val="superscript"/>
              </w:rPr>
              <w:t>D</w:t>
            </w:r>
            <w:proofErr w:type="spellEnd"/>
          </w:p>
        </w:tc>
        <w:tc>
          <w:tcPr>
            <w:tcW w:w="2400" w:type="dxa"/>
          </w:tcPr>
          <w:p w14:paraId="3D6696AB" w14:textId="77777777" w:rsidR="00651CD7" w:rsidRDefault="00000000">
            <w:pPr>
              <w:pStyle w:val="Normal2"/>
              <w:jc w:val="center"/>
              <w:rPr>
                <w:color w:val="4472C4"/>
              </w:rPr>
            </w:pPr>
            <w:r>
              <w:rPr>
                <w:color w:val="000000"/>
              </w:rPr>
              <w:t>Any course not fulfilling another category</w:t>
            </w:r>
          </w:p>
        </w:tc>
        <w:tc>
          <w:tcPr>
            <w:tcW w:w="1080" w:type="dxa"/>
          </w:tcPr>
          <w:p w14:paraId="23AEF7F7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810" w:type="dxa"/>
          </w:tcPr>
          <w:p w14:paraId="0A6B810C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1890" w:type="dxa"/>
          </w:tcPr>
          <w:p w14:paraId="59425351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1920" w:type="dxa"/>
          </w:tcPr>
          <w:p w14:paraId="60833FD6" w14:textId="77777777" w:rsidR="00651CD7" w:rsidRPr="00DD671B" w:rsidRDefault="00651CD7">
            <w:pPr>
              <w:pStyle w:val="Normal2"/>
              <w:jc w:val="center"/>
            </w:pPr>
          </w:p>
        </w:tc>
      </w:tr>
      <w:tr w:rsidR="00651CD7" w14:paraId="2798B000" w14:textId="77777777" w:rsidTr="00DD671B">
        <w:trPr>
          <w:jc w:val="center"/>
        </w:trPr>
        <w:tc>
          <w:tcPr>
            <w:tcW w:w="1255" w:type="dxa"/>
          </w:tcPr>
          <w:p w14:paraId="56867207" w14:textId="77777777" w:rsidR="00651CD7" w:rsidRDefault="00000000">
            <w:pPr>
              <w:pStyle w:val="Normal2"/>
              <w:jc w:val="center"/>
              <w:rPr>
                <w:color w:val="4472C4"/>
              </w:rPr>
            </w:pPr>
            <w:r>
              <w:rPr>
                <w:color w:val="000000"/>
              </w:rPr>
              <w:t xml:space="preserve">Choose </w:t>
            </w:r>
            <w:proofErr w:type="spellStart"/>
            <w:r>
              <w:rPr>
                <w:color w:val="000000"/>
              </w:rPr>
              <w:t>one</w:t>
            </w:r>
            <w:r>
              <w:rPr>
                <w:color w:val="000000"/>
                <w:vertAlign w:val="superscript"/>
              </w:rPr>
              <w:t>D</w:t>
            </w:r>
            <w:proofErr w:type="spellEnd"/>
          </w:p>
        </w:tc>
        <w:tc>
          <w:tcPr>
            <w:tcW w:w="2400" w:type="dxa"/>
          </w:tcPr>
          <w:p w14:paraId="7ED15B8B" w14:textId="77777777" w:rsidR="00651CD7" w:rsidRDefault="00000000">
            <w:pPr>
              <w:pStyle w:val="Normal2"/>
              <w:jc w:val="center"/>
              <w:rPr>
                <w:color w:val="4472C4"/>
              </w:rPr>
            </w:pPr>
            <w:r>
              <w:rPr>
                <w:color w:val="000000"/>
              </w:rPr>
              <w:t>Any course not fulfilling another category</w:t>
            </w:r>
          </w:p>
        </w:tc>
        <w:tc>
          <w:tcPr>
            <w:tcW w:w="1080" w:type="dxa"/>
          </w:tcPr>
          <w:p w14:paraId="40B1DE01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810" w:type="dxa"/>
          </w:tcPr>
          <w:p w14:paraId="029EA59B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1890" w:type="dxa"/>
          </w:tcPr>
          <w:p w14:paraId="1B43EB9A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1920" w:type="dxa"/>
          </w:tcPr>
          <w:p w14:paraId="17B22095" w14:textId="77777777" w:rsidR="00651CD7" w:rsidRPr="00DD671B" w:rsidRDefault="00651CD7">
            <w:pPr>
              <w:pStyle w:val="Normal2"/>
              <w:jc w:val="center"/>
            </w:pPr>
          </w:p>
        </w:tc>
      </w:tr>
    </w:tbl>
    <w:p w14:paraId="27A4A87F" w14:textId="77777777" w:rsidR="00651CD7" w:rsidRDefault="00000000">
      <w:pPr>
        <w:pStyle w:val="Normal2"/>
        <w:spacing w:after="0"/>
        <w:rPr>
          <w:color w:val="4472C4"/>
        </w:rPr>
      </w:pPr>
      <w:r>
        <w:rPr>
          <w:color w:val="4472C4"/>
        </w:rPr>
        <w:t>Internship (3 credits)</w:t>
      </w:r>
    </w:p>
    <w:tbl>
      <w:tblPr>
        <w:tblStyle w:val="afff1"/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5"/>
        <w:gridCol w:w="2400"/>
        <w:gridCol w:w="1065"/>
        <w:gridCol w:w="825"/>
        <w:gridCol w:w="1890"/>
        <w:gridCol w:w="1920"/>
      </w:tblGrid>
      <w:tr w:rsidR="00651CD7" w14:paraId="54FE7E43" w14:textId="77777777" w:rsidTr="00DD671B">
        <w:trPr>
          <w:jc w:val="center"/>
        </w:trPr>
        <w:tc>
          <w:tcPr>
            <w:tcW w:w="1255" w:type="dxa"/>
          </w:tcPr>
          <w:p w14:paraId="72E0E853" w14:textId="77777777" w:rsidR="00651CD7" w:rsidRDefault="00000000">
            <w:pPr>
              <w:pStyle w:val="Normal2"/>
              <w:jc w:val="center"/>
              <w:rPr>
                <w:color w:val="4472C4"/>
              </w:rPr>
            </w:pPr>
            <w:r>
              <w:rPr>
                <w:color w:val="000000"/>
              </w:rPr>
              <w:t>PSYM 899</w:t>
            </w:r>
            <w:r>
              <w:rPr>
                <w:color w:val="000000"/>
                <w:vertAlign w:val="superscript"/>
              </w:rPr>
              <w:t>D</w:t>
            </w:r>
          </w:p>
        </w:tc>
        <w:tc>
          <w:tcPr>
            <w:tcW w:w="2400" w:type="dxa"/>
          </w:tcPr>
          <w:p w14:paraId="393DB057" w14:textId="77777777" w:rsidR="00651CD7" w:rsidRDefault="00000000">
            <w:pPr>
              <w:pStyle w:val="Normal2"/>
              <w:jc w:val="center"/>
              <w:rPr>
                <w:color w:val="4472C4"/>
              </w:rPr>
            </w:pPr>
            <w:r>
              <w:rPr>
                <w:color w:val="000000"/>
              </w:rPr>
              <w:t>Internship</w:t>
            </w:r>
          </w:p>
        </w:tc>
        <w:tc>
          <w:tcPr>
            <w:tcW w:w="1065" w:type="dxa"/>
          </w:tcPr>
          <w:p w14:paraId="0EA2BA92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825" w:type="dxa"/>
          </w:tcPr>
          <w:p w14:paraId="13DC3906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1890" w:type="dxa"/>
          </w:tcPr>
          <w:p w14:paraId="028467B0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1920" w:type="dxa"/>
          </w:tcPr>
          <w:p w14:paraId="2C8A6982" w14:textId="77777777" w:rsidR="00651CD7" w:rsidRPr="00DD671B" w:rsidRDefault="00651CD7">
            <w:pPr>
              <w:pStyle w:val="Normal2"/>
              <w:jc w:val="center"/>
            </w:pPr>
          </w:p>
        </w:tc>
      </w:tr>
    </w:tbl>
    <w:p w14:paraId="423EBF9C" w14:textId="77777777" w:rsidR="00651CD7" w:rsidRDefault="00000000">
      <w:pPr>
        <w:pStyle w:val="Normal2"/>
        <w:spacing w:after="0"/>
        <w:rPr>
          <w:color w:val="4472C4"/>
        </w:rPr>
      </w:pPr>
      <w:r>
        <w:rPr>
          <w:color w:val="4472C4"/>
        </w:rPr>
        <w:t>Dissertation (6 credits)</w:t>
      </w:r>
    </w:p>
    <w:tbl>
      <w:tblPr>
        <w:tblStyle w:val="afff2"/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5"/>
        <w:gridCol w:w="2400"/>
        <w:gridCol w:w="1065"/>
        <w:gridCol w:w="825"/>
        <w:gridCol w:w="1890"/>
        <w:gridCol w:w="1920"/>
      </w:tblGrid>
      <w:tr w:rsidR="00651CD7" w14:paraId="76BC6AF0" w14:textId="77777777" w:rsidTr="00DD671B">
        <w:trPr>
          <w:jc w:val="center"/>
        </w:trPr>
        <w:tc>
          <w:tcPr>
            <w:tcW w:w="1255" w:type="dxa"/>
          </w:tcPr>
          <w:p w14:paraId="7C499364" w14:textId="77777777" w:rsidR="00651CD7" w:rsidRDefault="00000000">
            <w:pPr>
              <w:pStyle w:val="Normal2"/>
              <w:jc w:val="center"/>
              <w:rPr>
                <w:color w:val="4472C4"/>
              </w:rPr>
            </w:pPr>
            <w:r>
              <w:rPr>
                <w:color w:val="000000"/>
              </w:rPr>
              <w:t>PSYM 998</w:t>
            </w:r>
            <w:r>
              <w:rPr>
                <w:color w:val="000000"/>
                <w:vertAlign w:val="superscript"/>
              </w:rPr>
              <w:t>D</w:t>
            </w:r>
          </w:p>
        </w:tc>
        <w:tc>
          <w:tcPr>
            <w:tcW w:w="2400" w:type="dxa"/>
          </w:tcPr>
          <w:p w14:paraId="2DA86DB9" w14:textId="77777777" w:rsidR="00651CD7" w:rsidRDefault="00000000">
            <w:pPr>
              <w:pStyle w:val="Normal2"/>
              <w:jc w:val="center"/>
              <w:rPr>
                <w:color w:val="4472C4"/>
              </w:rPr>
            </w:pPr>
            <w:r>
              <w:rPr>
                <w:color w:val="000000"/>
              </w:rPr>
              <w:t>Dissertation Seminar</w:t>
            </w:r>
          </w:p>
        </w:tc>
        <w:tc>
          <w:tcPr>
            <w:tcW w:w="1065" w:type="dxa"/>
          </w:tcPr>
          <w:p w14:paraId="31861891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825" w:type="dxa"/>
          </w:tcPr>
          <w:p w14:paraId="00693BA9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1890" w:type="dxa"/>
          </w:tcPr>
          <w:p w14:paraId="602272B9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1920" w:type="dxa"/>
          </w:tcPr>
          <w:p w14:paraId="2498031E" w14:textId="77777777" w:rsidR="00651CD7" w:rsidRPr="00DD671B" w:rsidRDefault="00651CD7">
            <w:pPr>
              <w:pStyle w:val="Normal2"/>
              <w:jc w:val="center"/>
            </w:pPr>
          </w:p>
        </w:tc>
      </w:tr>
    </w:tbl>
    <w:p w14:paraId="355F7F9C" w14:textId="77777777" w:rsidR="00651CD7" w:rsidRDefault="00000000">
      <w:pPr>
        <w:pStyle w:val="Normal2"/>
        <w:spacing w:after="0"/>
        <w:rPr>
          <w:color w:val="4472C4"/>
        </w:rPr>
      </w:pPr>
      <w:r>
        <w:rPr>
          <w:color w:val="4472C4"/>
        </w:rPr>
        <w:t>Other Coursework Completed</w:t>
      </w:r>
    </w:p>
    <w:tbl>
      <w:tblPr>
        <w:tblStyle w:val="afff3"/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5"/>
        <w:gridCol w:w="2400"/>
        <w:gridCol w:w="1080"/>
        <w:gridCol w:w="810"/>
        <w:gridCol w:w="1905"/>
        <w:gridCol w:w="1905"/>
      </w:tblGrid>
      <w:tr w:rsidR="00651CD7" w14:paraId="52B20DB7" w14:textId="77777777" w:rsidTr="00DD671B">
        <w:trPr>
          <w:jc w:val="center"/>
        </w:trPr>
        <w:tc>
          <w:tcPr>
            <w:tcW w:w="1255" w:type="dxa"/>
          </w:tcPr>
          <w:p w14:paraId="2BAF586B" w14:textId="77777777" w:rsidR="00651CD7" w:rsidRDefault="00000000">
            <w:pPr>
              <w:pStyle w:val="Normal2"/>
              <w:jc w:val="center"/>
              <w:rPr>
                <w:color w:val="4472C4"/>
              </w:rPr>
            </w:pPr>
            <w:r>
              <w:rPr>
                <w:color w:val="000000"/>
              </w:rPr>
              <w:t>PSYM 993</w:t>
            </w:r>
            <w:r>
              <w:rPr>
                <w:color w:val="000000"/>
                <w:vertAlign w:val="superscript"/>
              </w:rPr>
              <w:t>D</w:t>
            </w:r>
          </w:p>
        </w:tc>
        <w:tc>
          <w:tcPr>
            <w:tcW w:w="2400" w:type="dxa"/>
          </w:tcPr>
          <w:p w14:paraId="00DFC50F" w14:textId="77777777" w:rsidR="00651CD7" w:rsidRDefault="00000000">
            <w:pPr>
              <w:pStyle w:val="Normal2"/>
              <w:jc w:val="center"/>
              <w:rPr>
                <w:color w:val="4472C4"/>
              </w:rPr>
            </w:pPr>
            <w:r>
              <w:rPr>
                <w:color w:val="000000"/>
              </w:rPr>
              <w:t>Pre-Candidacy (only if needed)</w:t>
            </w:r>
          </w:p>
        </w:tc>
        <w:tc>
          <w:tcPr>
            <w:tcW w:w="1080" w:type="dxa"/>
          </w:tcPr>
          <w:p w14:paraId="23978F2B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810" w:type="dxa"/>
          </w:tcPr>
          <w:p w14:paraId="085C1960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1905" w:type="dxa"/>
          </w:tcPr>
          <w:p w14:paraId="5046320E" w14:textId="77777777" w:rsidR="00651CD7" w:rsidRPr="00DD671B" w:rsidRDefault="00651CD7">
            <w:pPr>
              <w:pStyle w:val="Normal2"/>
              <w:jc w:val="center"/>
            </w:pPr>
          </w:p>
        </w:tc>
        <w:tc>
          <w:tcPr>
            <w:tcW w:w="1905" w:type="dxa"/>
          </w:tcPr>
          <w:p w14:paraId="2FFB31CB" w14:textId="77777777" w:rsidR="00651CD7" w:rsidRPr="00DD671B" w:rsidRDefault="00651CD7">
            <w:pPr>
              <w:pStyle w:val="Normal2"/>
              <w:jc w:val="center"/>
            </w:pPr>
          </w:p>
        </w:tc>
      </w:tr>
    </w:tbl>
    <w:p w14:paraId="13C4FE93" w14:textId="77777777" w:rsidR="00651CD7" w:rsidRDefault="00651CD7">
      <w:pPr>
        <w:pStyle w:val="Normal2"/>
        <w:jc w:val="center"/>
        <w:rPr>
          <w:color w:val="4472C4"/>
        </w:rPr>
      </w:pPr>
    </w:p>
    <w:sectPr w:rsidR="00651CD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CD7"/>
    <w:rsid w:val="00651CD7"/>
    <w:rsid w:val="00B87EFE"/>
    <w:rsid w:val="00DD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E6B5A"/>
  <w15:docId w15:val="{ECA3AD46-723D-4ED9-8F80-52C25FCD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1"/>
    <w:next w:val="Normal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1"/>
    <w:basedOn w:val="Normal1"/>
    <w:next w:val="Normal1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1"/>
    <w:basedOn w:val="Normal1"/>
    <w:next w:val="Normal1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1">
    <w:name w:val="heading 41"/>
    <w:basedOn w:val="Normal1"/>
    <w:next w:val="Normal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1"/>
    <w:basedOn w:val="Normal1"/>
    <w:next w:val="Normal1"/>
    <w:pPr>
      <w:keepNext/>
      <w:keepLines/>
      <w:spacing w:before="220" w:after="40"/>
    </w:pPr>
    <w:rPr>
      <w:b/>
    </w:rPr>
  </w:style>
  <w:style w:type="paragraph" w:customStyle="1" w:styleId="heading61">
    <w:name w:val="heading 61"/>
    <w:basedOn w:val="Normal1"/>
    <w:next w:val="Normal1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1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qFormat/>
  </w:style>
  <w:style w:type="table" w:customStyle="1" w:styleId="NormalTable2">
    <w:name w:val="Normal Table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2"/>
    <w:uiPriority w:val="39"/>
    <w:rsid w:val="002E3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2"/>
    <w:next w:val="Normal2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NormalTable2"/>
    <w:pPr>
      <w:spacing w:after="0" w:line="240" w:lineRule="auto"/>
    </w:pPr>
    <w:tblPr>
      <w:tblStyleRowBandSize w:val="1"/>
      <w:tblStyleColBandSize w:val="1"/>
    </w:tblPr>
  </w:style>
  <w:style w:type="paragraph" w:customStyle="1" w:styleId="Subtitle0">
    <w:name w:val="Subtitle0"/>
    <w:basedOn w:val="Normal2"/>
    <w:next w:val="Normal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NormalTable2"/>
    <w:pPr>
      <w:spacing w:after="0" w:line="240" w:lineRule="auto"/>
    </w:pPr>
    <w:tblPr>
      <w:tblStyleRowBandSize w:val="1"/>
      <w:tblStyleColBandSize w:val="1"/>
    </w:tblPr>
  </w:style>
  <w:style w:type="paragraph" w:customStyle="1" w:styleId="Subtitle1">
    <w:name w:val="Subtitle1"/>
    <w:basedOn w:val="Normal2"/>
    <w:next w:val="Normal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5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6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7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8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9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a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b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c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d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e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f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f0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f1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f2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f3">
    <w:basedOn w:val="NormalTable2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k7vpj/wZI+D60TN3HeE0JJvmCw==">AMUW2mUsJ0u+6zFavG+lJgSzCCoFur03VOiXuvp94sPSparxDpc1ZGDK0zpMDvkvs2pB+36SodSXBbaDW9EMan6uPIZv6QZjK07aYpvYFMLB8BPAUST6uik=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 Joy Grant</dc:creator>
  <cp:lastModifiedBy>Dr. Robert T. Haines-Hopper</cp:lastModifiedBy>
  <cp:revision>3</cp:revision>
  <dcterms:created xsi:type="dcterms:W3CDTF">2021-09-07T15:58:00Z</dcterms:created>
  <dcterms:modified xsi:type="dcterms:W3CDTF">2022-08-18T13:39:00Z</dcterms:modified>
</cp:coreProperties>
</file>